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35D" w:rsidRDefault="0010135D" w:rsidP="0010135D">
      <w:pPr>
        <w:contextualSpacing/>
        <w:jc w:val="center"/>
        <w:rPr>
          <w:szCs w:val="56"/>
        </w:rPr>
      </w:pPr>
      <w:r w:rsidRPr="00037E70">
        <w:rPr>
          <w:szCs w:val="56"/>
        </w:rPr>
        <w:t>Муниципально</w:t>
      </w:r>
      <w:r>
        <w:rPr>
          <w:szCs w:val="56"/>
        </w:rPr>
        <w:t>е бюджетное</w:t>
      </w:r>
      <w:r w:rsidRPr="00037E70">
        <w:rPr>
          <w:szCs w:val="56"/>
        </w:rPr>
        <w:t xml:space="preserve"> дошкольно</w:t>
      </w:r>
      <w:r>
        <w:rPr>
          <w:szCs w:val="56"/>
        </w:rPr>
        <w:t>е</w:t>
      </w:r>
      <w:r w:rsidRPr="00037E70">
        <w:rPr>
          <w:szCs w:val="56"/>
        </w:rPr>
        <w:t xml:space="preserve"> образовательно</w:t>
      </w:r>
      <w:r>
        <w:rPr>
          <w:szCs w:val="56"/>
        </w:rPr>
        <w:t>е</w:t>
      </w:r>
      <w:r w:rsidRPr="00037E70">
        <w:rPr>
          <w:szCs w:val="56"/>
        </w:rPr>
        <w:t xml:space="preserve"> учреждени</w:t>
      </w:r>
      <w:r>
        <w:rPr>
          <w:szCs w:val="56"/>
        </w:rPr>
        <w:t>е –</w:t>
      </w:r>
      <w:proofErr w:type="gramStart"/>
      <w:r>
        <w:rPr>
          <w:szCs w:val="56"/>
        </w:rPr>
        <w:t>«</w:t>
      </w:r>
      <w:proofErr w:type="spellStart"/>
      <w:r>
        <w:rPr>
          <w:szCs w:val="56"/>
        </w:rPr>
        <w:t>С</w:t>
      </w:r>
      <w:proofErr w:type="gramEnd"/>
      <w:r>
        <w:rPr>
          <w:szCs w:val="56"/>
        </w:rPr>
        <w:t>тароильмовский</w:t>
      </w:r>
      <w:proofErr w:type="spellEnd"/>
      <w:r>
        <w:rPr>
          <w:szCs w:val="56"/>
        </w:rPr>
        <w:t xml:space="preserve"> </w:t>
      </w:r>
      <w:r w:rsidRPr="00037E70">
        <w:rPr>
          <w:szCs w:val="56"/>
        </w:rPr>
        <w:t>детский сад  «</w:t>
      </w:r>
      <w:r>
        <w:rPr>
          <w:szCs w:val="56"/>
        </w:rPr>
        <w:t>Солнышко</w:t>
      </w:r>
      <w:r w:rsidRPr="00037E70">
        <w:rPr>
          <w:szCs w:val="56"/>
        </w:rPr>
        <w:t xml:space="preserve">» </w:t>
      </w:r>
    </w:p>
    <w:p w:rsidR="0010135D" w:rsidRDefault="0010135D" w:rsidP="0010135D">
      <w:pPr>
        <w:contextualSpacing/>
        <w:jc w:val="center"/>
        <w:rPr>
          <w:szCs w:val="56"/>
        </w:rPr>
      </w:pPr>
      <w:proofErr w:type="spellStart"/>
      <w:r>
        <w:rPr>
          <w:szCs w:val="56"/>
        </w:rPr>
        <w:t>Черемшанского</w:t>
      </w:r>
      <w:proofErr w:type="spellEnd"/>
      <w:r>
        <w:rPr>
          <w:szCs w:val="56"/>
        </w:rPr>
        <w:t xml:space="preserve"> муниципального района Республики Татарстан</w:t>
      </w:r>
      <w:r w:rsidRPr="00037E70">
        <w:rPr>
          <w:szCs w:val="56"/>
        </w:rPr>
        <w:t xml:space="preserve"> </w:t>
      </w:r>
    </w:p>
    <w:p w:rsidR="0010135D" w:rsidRPr="006839A5" w:rsidRDefault="0010135D" w:rsidP="0010135D">
      <w:pPr>
        <w:pBdr>
          <w:bottom w:val="single" w:sz="12" w:space="1" w:color="auto"/>
        </w:pBdr>
        <w:contextualSpacing/>
        <w:jc w:val="center"/>
        <w:rPr>
          <w:szCs w:val="56"/>
        </w:rPr>
      </w:pPr>
    </w:p>
    <w:p w:rsidR="0010135D" w:rsidRPr="0010135D" w:rsidRDefault="0010135D" w:rsidP="0010135D">
      <w:pPr>
        <w:contextualSpacing/>
        <w:jc w:val="center"/>
        <w:rPr>
          <w:sz w:val="24"/>
        </w:rPr>
      </w:pPr>
      <w:r>
        <w:rPr>
          <w:sz w:val="24"/>
        </w:rPr>
        <w:t>423111</w:t>
      </w:r>
      <w:r w:rsidRPr="006B5DA0">
        <w:rPr>
          <w:sz w:val="24"/>
        </w:rPr>
        <w:t>,</w:t>
      </w:r>
      <w:r>
        <w:rPr>
          <w:sz w:val="24"/>
        </w:rPr>
        <w:t>Республика Татарстан</w:t>
      </w:r>
      <w:r w:rsidRPr="005C7251">
        <w:rPr>
          <w:sz w:val="24"/>
        </w:rPr>
        <w:t>,</w:t>
      </w:r>
      <w:r>
        <w:rPr>
          <w:sz w:val="24"/>
        </w:rPr>
        <w:t xml:space="preserve"> </w:t>
      </w:r>
      <w:proofErr w:type="spellStart"/>
      <w:r>
        <w:rPr>
          <w:sz w:val="24"/>
        </w:rPr>
        <w:t>Черемшанский</w:t>
      </w:r>
      <w:proofErr w:type="spellEnd"/>
      <w:r>
        <w:rPr>
          <w:sz w:val="24"/>
        </w:rPr>
        <w:t xml:space="preserve"> район, село Старое </w:t>
      </w:r>
      <w:proofErr w:type="spellStart"/>
      <w:r>
        <w:rPr>
          <w:sz w:val="24"/>
        </w:rPr>
        <w:t>Ильмово</w:t>
      </w:r>
      <w:proofErr w:type="spellEnd"/>
      <w:r>
        <w:rPr>
          <w:sz w:val="24"/>
        </w:rPr>
        <w:t xml:space="preserve">, </w:t>
      </w:r>
    </w:p>
    <w:p w:rsidR="0010135D" w:rsidRPr="00CF1A99" w:rsidRDefault="0010135D" w:rsidP="0010135D">
      <w:pPr>
        <w:contextualSpacing/>
        <w:jc w:val="center"/>
        <w:rPr>
          <w:sz w:val="24"/>
        </w:rPr>
      </w:pPr>
      <w:r>
        <w:rPr>
          <w:sz w:val="24"/>
        </w:rPr>
        <w:t>ул. Центральная, д.1.</w:t>
      </w:r>
      <w:r w:rsidRPr="005C7251">
        <w:rPr>
          <w:sz w:val="24"/>
        </w:rPr>
        <w:t xml:space="preserve"> </w:t>
      </w:r>
    </w:p>
    <w:p w:rsidR="0010135D" w:rsidRPr="005C7251" w:rsidRDefault="0010135D" w:rsidP="0010135D">
      <w:pPr>
        <w:contextualSpacing/>
        <w:jc w:val="center"/>
        <w:rPr>
          <w:sz w:val="24"/>
          <w:szCs w:val="24"/>
        </w:rPr>
      </w:pPr>
      <w:r w:rsidRPr="006B5DA0">
        <w:rPr>
          <w:b/>
          <w:i/>
          <w:sz w:val="24"/>
        </w:rPr>
        <w:t>тел</w:t>
      </w:r>
      <w:r w:rsidRPr="005C7251">
        <w:rPr>
          <w:b/>
          <w:i/>
          <w:sz w:val="24"/>
        </w:rPr>
        <w:t>.</w:t>
      </w:r>
      <w:r w:rsidRPr="005C7251">
        <w:rPr>
          <w:b/>
          <w:sz w:val="24"/>
        </w:rPr>
        <w:t>:</w:t>
      </w:r>
      <w:r>
        <w:rPr>
          <w:sz w:val="24"/>
        </w:rPr>
        <w:t xml:space="preserve"> 8(</w:t>
      </w:r>
      <w:r w:rsidRPr="006839A5">
        <w:rPr>
          <w:sz w:val="24"/>
        </w:rPr>
        <w:t>84396</w:t>
      </w:r>
      <w:r w:rsidRPr="005C7251">
        <w:rPr>
          <w:sz w:val="24"/>
        </w:rPr>
        <w:t>)</w:t>
      </w:r>
      <w:r w:rsidRPr="006839A5">
        <w:rPr>
          <w:sz w:val="24"/>
        </w:rPr>
        <w:t>2-46-00</w:t>
      </w:r>
      <w:r w:rsidRPr="005C7251">
        <w:rPr>
          <w:sz w:val="24"/>
        </w:rPr>
        <w:t xml:space="preserve">, </w:t>
      </w:r>
      <w:proofErr w:type="spellStart"/>
      <w:r w:rsidRPr="005C7251">
        <w:rPr>
          <w:b/>
          <w:i/>
          <w:sz w:val="24"/>
        </w:rPr>
        <w:t>e-mail</w:t>
      </w:r>
      <w:proofErr w:type="spellEnd"/>
      <w:r w:rsidRPr="005C7251">
        <w:rPr>
          <w:b/>
          <w:i/>
          <w:sz w:val="24"/>
        </w:rPr>
        <w:t>:</w:t>
      </w:r>
      <w:r w:rsidRPr="005C7251">
        <w:rPr>
          <w:sz w:val="24"/>
        </w:rPr>
        <w:t xml:space="preserve"> </w:t>
      </w:r>
      <w:hyperlink r:id="rId5" w:history="1">
        <w:r w:rsidRPr="00667D9D">
          <w:rPr>
            <w:rStyle w:val="a9"/>
            <w:sz w:val="24"/>
          </w:rPr>
          <w:t>Ermolaeva.Natal</w:t>
        </w:r>
        <w:r w:rsidRPr="00667D9D">
          <w:rPr>
            <w:rStyle w:val="a9"/>
            <w:sz w:val="24"/>
            <w:lang w:val="en-US"/>
          </w:rPr>
          <w:t>ya</w:t>
        </w:r>
        <w:r w:rsidRPr="0010135D">
          <w:rPr>
            <w:rStyle w:val="a9"/>
            <w:sz w:val="24"/>
          </w:rPr>
          <w:t xml:space="preserve">@ </w:t>
        </w:r>
        <w:proofErr w:type="spellStart"/>
        <w:r w:rsidRPr="00667D9D">
          <w:rPr>
            <w:rStyle w:val="a9"/>
            <w:sz w:val="24"/>
            <w:lang w:val="en-US"/>
          </w:rPr>
          <w:t>tatar</w:t>
        </w:r>
        <w:proofErr w:type="spellEnd"/>
        <w:r w:rsidRPr="00667D9D">
          <w:rPr>
            <w:rStyle w:val="a9"/>
            <w:sz w:val="24"/>
          </w:rPr>
          <w:t>.</w:t>
        </w:r>
        <w:proofErr w:type="spellStart"/>
        <w:r w:rsidRPr="00667D9D">
          <w:rPr>
            <w:rStyle w:val="a9"/>
            <w:sz w:val="24"/>
          </w:rPr>
          <w:t>ru</w:t>
        </w:r>
        <w:proofErr w:type="spellEnd"/>
      </w:hyperlink>
    </w:p>
    <w:p w:rsidR="0010135D" w:rsidRPr="005C7251" w:rsidRDefault="0010135D" w:rsidP="0010135D">
      <w:pPr>
        <w:contextualSpacing/>
        <w:jc w:val="both"/>
        <w:rPr>
          <w:szCs w:val="56"/>
        </w:rPr>
      </w:pPr>
    </w:p>
    <w:p w:rsidR="0010135D" w:rsidRPr="005C7251" w:rsidRDefault="0010135D" w:rsidP="0010135D">
      <w:pPr>
        <w:contextualSpacing/>
        <w:jc w:val="both"/>
        <w:rPr>
          <w:szCs w:val="56"/>
        </w:rPr>
      </w:pPr>
    </w:p>
    <w:p w:rsidR="0010135D" w:rsidRPr="005C7251" w:rsidRDefault="0010135D" w:rsidP="0010135D">
      <w:pPr>
        <w:contextualSpacing/>
        <w:jc w:val="both"/>
        <w:rPr>
          <w:szCs w:val="56"/>
        </w:rPr>
      </w:pPr>
    </w:p>
    <w:p w:rsidR="0010135D" w:rsidRPr="00037E70" w:rsidRDefault="0010135D" w:rsidP="0010135D">
      <w:pPr>
        <w:ind w:left="4395"/>
        <w:contextualSpacing/>
        <w:jc w:val="right"/>
      </w:pPr>
      <w:r w:rsidRPr="00037E70">
        <w:t>УТВЕРЖДАЮ</w:t>
      </w:r>
    </w:p>
    <w:p w:rsidR="0010135D" w:rsidRDefault="0010135D" w:rsidP="0010135D">
      <w:pPr>
        <w:contextualSpacing/>
        <w:jc w:val="right"/>
        <w:rPr>
          <w:szCs w:val="56"/>
        </w:rPr>
      </w:pPr>
      <w:r>
        <w:t>Заведующий МБ</w:t>
      </w:r>
      <w:r w:rsidRPr="00037E70">
        <w:t xml:space="preserve">ДОУ </w:t>
      </w:r>
      <w:r>
        <w:t>«</w:t>
      </w:r>
      <w:proofErr w:type="spellStart"/>
      <w:r>
        <w:rPr>
          <w:szCs w:val="56"/>
        </w:rPr>
        <w:t>Староильмовский</w:t>
      </w:r>
      <w:proofErr w:type="spellEnd"/>
      <w:r>
        <w:rPr>
          <w:szCs w:val="56"/>
        </w:rPr>
        <w:t xml:space="preserve"> </w:t>
      </w:r>
      <w:r w:rsidRPr="00037E70">
        <w:rPr>
          <w:szCs w:val="56"/>
        </w:rPr>
        <w:t>детский сад  «</w:t>
      </w:r>
      <w:r>
        <w:rPr>
          <w:szCs w:val="56"/>
        </w:rPr>
        <w:t>Солнышко</w:t>
      </w:r>
      <w:r w:rsidRPr="00037E70">
        <w:rPr>
          <w:szCs w:val="56"/>
        </w:rPr>
        <w:t xml:space="preserve">» </w:t>
      </w:r>
      <w:proofErr w:type="spellStart"/>
      <w:r>
        <w:rPr>
          <w:szCs w:val="56"/>
        </w:rPr>
        <w:t>Черемшанского</w:t>
      </w:r>
      <w:proofErr w:type="spellEnd"/>
      <w:r>
        <w:rPr>
          <w:szCs w:val="56"/>
        </w:rPr>
        <w:t xml:space="preserve"> муниципального района Республики Татарстан</w:t>
      </w:r>
      <w:r w:rsidRPr="00037E70">
        <w:rPr>
          <w:szCs w:val="56"/>
        </w:rPr>
        <w:t xml:space="preserve"> </w:t>
      </w:r>
    </w:p>
    <w:p w:rsidR="0010135D" w:rsidRDefault="0010135D" w:rsidP="0010135D">
      <w:pPr>
        <w:ind w:left="4395"/>
        <w:contextualSpacing/>
        <w:jc w:val="right"/>
      </w:pPr>
      <w:r>
        <w:t>_______________ Н.Ю.Ермолаева</w:t>
      </w:r>
    </w:p>
    <w:p w:rsidR="0010135D" w:rsidRDefault="0010135D" w:rsidP="0010135D">
      <w:pPr>
        <w:ind w:left="4395"/>
        <w:contextualSpacing/>
        <w:jc w:val="right"/>
      </w:pPr>
      <w:r>
        <w:t>«____» ____________ 2015г.</w:t>
      </w:r>
    </w:p>
    <w:p w:rsidR="0010135D" w:rsidRDefault="0010135D" w:rsidP="0010135D">
      <w:pPr>
        <w:ind w:left="4395"/>
        <w:contextualSpacing/>
      </w:pPr>
    </w:p>
    <w:p w:rsidR="0010135D" w:rsidRDefault="0010135D" w:rsidP="0010135D">
      <w:pPr>
        <w:ind w:left="4395"/>
        <w:contextualSpacing/>
      </w:pPr>
    </w:p>
    <w:p w:rsidR="0010135D" w:rsidRDefault="0010135D" w:rsidP="0010135D">
      <w:pPr>
        <w:ind w:left="4395"/>
        <w:contextualSpacing/>
      </w:pPr>
    </w:p>
    <w:p w:rsidR="0010135D" w:rsidRDefault="0010135D" w:rsidP="0010135D">
      <w:pPr>
        <w:ind w:left="4395"/>
        <w:contextualSpacing/>
      </w:pPr>
    </w:p>
    <w:p w:rsidR="0010135D" w:rsidRDefault="0010135D" w:rsidP="0010135D">
      <w:pPr>
        <w:ind w:left="4395"/>
        <w:contextualSpacing/>
      </w:pPr>
    </w:p>
    <w:p w:rsidR="0010135D" w:rsidRDefault="0010135D" w:rsidP="0010135D">
      <w:pPr>
        <w:ind w:left="4395"/>
        <w:contextualSpacing/>
      </w:pPr>
    </w:p>
    <w:p w:rsidR="0010135D" w:rsidRDefault="0010135D" w:rsidP="0010135D">
      <w:pPr>
        <w:pStyle w:val="a8"/>
        <w:jc w:val="center"/>
      </w:pPr>
    </w:p>
    <w:p w:rsidR="0010135D" w:rsidRPr="0010135D" w:rsidRDefault="0010135D" w:rsidP="0010135D">
      <w:pPr>
        <w:jc w:val="center"/>
        <w:rPr>
          <w:rStyle w:val="aa"/>
        </w:rPr>
      </w:pPr>
      <w:r w:rsidRPr="0010135D">
        <w:rPr>
          <w:rStyle w:val="aa"/>
        </w:rPr>
        <w:t>ОТЧЁТ</w:t>
      </w:r>
    </w:p>
    <w:p w:rsidR="0010135D" w:rsidRPr="0010135D" w:rsidRDefault="0010135D" w:rsidP="0010135D">
      <w:pPr>
        <w:jc w:val="center"/>
        <w:rPr>
          <w:rStyle w:val="aa"/>
        </w:rPr>
      </w:pPr>
      <w:r w:rsidRPr="0010135D">
        <w:rPr>
          <w:rStyle w:val="aa"/>
        </w:rPr>
        <w:t>О РЕЗУЛЬТАТАХ САМООБСЛЕДОВАНИЯ</w:t>
      </w:r>
    </w:p>
    <w:p w:rsidR="0010135D" w:rsidRDefault="0010135D" w:rsidP="0010135D">
      <w:pPr>
        <w:jc w:val="center"/>
        <w:rPr>
          <w:rStyle w:val="aa"/>
        </w:rPr>
      </w:pPr>
      <w:r w:rsidRPr="0010135D">
        <w:rPr>
          <w:rStyle w:val="aa"/>
        </w:rPr>
        <w:t>ДЕЯТЕЛЬНОСТИ</w:t>
      </w:r>
    </w:p>
    <w:p w:rsidR="0010135D" w:rsidRPr="0010135D" w:rsidRDefault="0010135D" w:rsidP="0010135D">
      <w:pPr>
        <w:jc w:val="center"/>
        <w:rPr>
          <w:rStyle w:val="aa"/>
        </w:rPr>
      </w:pPr>
      <w:r w:rsidRPr="0010135D">
        <w:rPr>
          <w:rStyle w:val="aa"/>
        </w:rPr>
        <w:t>МБДОУ</w:t>
      </w:r>
      <w:r>
        <w:rPr>
          <w:rStyle w:val="aa"/>
        </w:rPr>
        <w:t xml:space="preserve"> «СТАРОИЛЬМОВСКИЙ ДЕТСКИЙ САД «СОЛНЫШКО» ЧЕРЕМШАНСКОГО МУНИЦИПАЛЬНОГО РАЙОНА РЕСПУБЛИКИ ТАТАРСТАН</w:t>
      </w:r>
    </w:p>
    <w:p w:rsidR="0010135D" w:rsidRDefault="0010135D" w:rsidP="00D1106B">
      <w:pPr>
        <w:jc w:val="center"/>
      </w:pPr>
      <w:r>
        <w:t>ЗА 2015-2016 УЧЕБНЫЙ ГОД</w:t>
      </w:r>
    </w:p>
    <w:p w:rsidR="0010135D" w:rsidRPr="00037E70" w:rsidRDefault="0010135D" w:rsidP="0010135D">
      <w:pPr>
        <w:ind w:left="4395"/>
        <w:contextualSpacing/>
      </w:pPr>
    </w:p>
    <w:p w:rsidR="0010135D" w:rsidRPr="00037E70" w:rsidRDefault="0010135D" w:rsidP="0010135D">
      <w:pPr>
        <w:ind w:left="4395"/>
        <w:contextualSpacing/>
      </w:pPr>
      <w:r w:rsidRPr="00037E70">
        <w:t xml:space="preserve"> </w:t>
      </w:r>
    </w:p>
    <w:p w:rsidR="0010135D" w:rsidRPr="00037E70" w:rsidRDefault="0010135D" w:rsidP="0010135D">
      <w:pPr>
        <w:ind w:left="4395"/>
        <w:contextualSpacing/>
      </w:pPr>
      <w:r w:rsidRPr="00037E70">
        <w:t xml:space="preserve"> </w:t>
      </w:r>
    </w:p>
    <w:p w:rsidR="0010135D" w:rsidRPr="00037E70" w:rsidRDefault="0010135D" w:rsidP="0010135D"/>
    <w:p w:rsidR="0010135D" w:rsidRDefault="0010135D" w:rsidP="0010135D"/>
    <w:p w:rsidR="0010135D" w:rsidRDefault="0010135D" w:rsidP="0010135D"/>
    <w:p w:rsidR="0010135D" w:rsidRDefault="0010135D" w:rsidP="0010135D"/>
    <w:p w:rsidR="0010135D" w:rsidRDefault="0010135D" w:rsidP="0010135D"/>
    <w:p w:rsidR="0010135D" w:rsidRDefault="0010135D" w:rsidP="0010135D"/>
    <w:p w:rsidR="00D1106B" w:rsidRDefault="00D1106B" w:rsidP="0010135D"/>
    <w:p w:rsidR="00D1106B" w:rsidRDefault="00D1106B" w:rsidP="0010135D"/>
    <w:p w:rsidR="00D1106B" w:rsidRDefault="00D1106B" w:rsidP="0010135D"/>
    <w:p w:rsidR="00D1106B" w:rsidRDefault="00D1106B" w:rsidP="0010135D"/>
    <w:p w:rsidR="0010135D" w:rsidRDefault="0010135D" w:rsidP="0010135D"/>
    <w:p w:rsidR="0010135D" w:rsidRDefault="0010135D" w:rsidP="0010135D"/>
    <w:p w:rsidR="00D1106B" w:rsidRPr="00D1106B" w:rsidRDefault="0010135D" w:rsidP="00D1106B">
      <w:pPr>
        <w:jc w:val="center"/>
      </w:pPr>
      <w:r>
        <w:t>2015г.</w:t>
      </w:r>
    </w:p>
    <w:p w:rsidR="0010135D" w:rsidRPr="007D6B70" w:rsidRDefault="0010135D" w:rsidP="0039193A">
      <w:pPr>
        <w:jc w:val="both"/>
        <w:rPr>
          <w:sz w:val="24"/>
          <w:szCs w:val="24"/>
        </w:rPr>
      </w:pPr>
    </w:p>
    <w:p w:rsidR="0039193A" w:rsidRPr="007D6B70" w:rsidRDefault="002D27CD" w:rsidP="0039193A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</w:t>
      </w:r>
      <w:r w:rsidR="0039193A" w:rsidRPr="007D6B70">
        <w:rPr>
          <w:b/>
          <w:sz w:val="24"/>
          <w:szCs w:val="24"/>
        </w:rPr>
        <w:t>Адрес:</w:t>
      </w:r>
      <w:r w:rsidR="0039193A">
        <w:rPr>
          <w:sz w:val="24"/>
          <w:szCs w:val="24"/>
        </w:rPr>
        <w:t xml:space="preserve"> 423111,</w:t>
      </w:r>
      <w:r w:rsidR="0039193A" w:rsidRPr="007D6B70">
        <w:rPr>
          <w:sz w:val="24"/>
          <w:szCs w:val="24"/>
        </w:rPr>
        <w:t>Черемшанский</w:t>
      </w:r>
      <w:r w:rsidR="0039193A">
        <w:rPr>
          <w:sz w:val="24"/>
          <w:szCs w:val="24"/>
        </w:rPr>
        <w:t xml:space="preserve"> район, село Старое </w:t>
      </w:r>
      <w:proofErr w:type="spellStart"/>
      <w:r w:rsidR="0039193A">
        <w:rPr>
          <w:sz w:val="24"/>
          <w:szCs w:val="24"/>
        </w:rPr>
        <w:t>Ильмово</w:t>
      </w:r>
      <w:proofErr w:type="spellEnd"/>
      <w:r w:rsidR="0039193A">
        <w:rPr>
          <w:sz w:val="24"/>
          <w:szCs w:val="24"/>
        </w:rPr>
        <w:t>, улица Центральная, дом 1</w:t>
      </w:r>
    </w:p>
    <w:p w:rsidR="0039193A" w:rsidRDefault="002D27CD" w:rsidP="0039193A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</w:t>
      </w:r>
      <w:r w:rsidR="0039193A" w:rsidRPr="007D6B70">
        <w:rPr>
          <w:b/>
          <w:sz w:val="24"/>
          <w:szCs w:val="24"/>
        </w:rPr>
        <w:t>Учредитель:</w:t>
      </w:r>
      <w:r>
        <w:rPr>
          <w:sz w:val="24"/>
          <w:szCs w:val="24"/>
        </w:rPr>
        <w:t xml:space="preserve"> Исполнительный комитет </w:t>
      </w:r>
      <w:proofErr w:type="spellStart"/>
      <w:r w:rsidR="0039193A" w:rsidRPr="007D6B70">
        <w:rPr>
          <w:sz w:val="24"/>
          <w:szCs w:val="24"/>
        </w:rPr>
        <w:t>Черемшанского</w:t>
      </w:r>
      <w:proofErr w:type="spellEnd"/>
      <w:r w:rsidR="0039193A" w:rsidRPr="007D6B70">
        <w:rPr>
          <w:sz w:val="24"/>
          <w:szCs w:val="24"/>
        </w:rPr>
        <w:t xml:space="preserve"> муниципального района РТ.</w:t>
      </w:r>
    </w:p>
    <w:p w:rsidR="002D27CD" w:rsidRPr="007D6B70" w:rsidRDefault="002D27CD" w:rsidP="0039193A">
      <w:pPr>
        <w:jc w:val="both"/>
        <w:rPr>
          <w:sz w:val="24"/>
          <w:szCs w:val="24"/>
        </w:rPr>
      </w:pPr>
    </w:p>
    <w:p w:rsidR="0039193A" w:rsidRPr="007D6B70" w:rsidRDefault="0039193A" w:rsidP="0039193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Pr="007D6B70">
        <w:rPr>
          <w:sz w:val="24"/>
          <w:szCs w:val="24"/>
        </w:rPr>
        <w:t xml:space="preserve">МБДОУ </w:t>
      </w: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Староильмовский</w:t>
      </w:r>
      <w:proofErr w:type="spellEnd"/>
      <w:r>
        <w:rPr>
          <w:sz w:val="24"/>
          <w:szCs w:val="24"/>
        </w:rPr>
        <w:t xml:space="preserve"> детский сад «Солнышко</w:t>
      </w:r>
      <w:r w:rsidRPr="007D6B70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7D6B70">
        <w:rPr>
          <w:sz w:val="24"/>
          <w:szCs w:val="24"/>
        </w:rPr>
        <w:t xml:space="preserve">функционирует на основе Устава, зарегистрированного от </w:t>
      </w:r>
      <w:r>
        <w:rPr>
          <w:sz w:val="24"/>
          <w:szCs w:val="24"/>
        </w:rPr>
        <w:t xml:space="preserve"> </w:t>
      </w:r>
      <w:r w:rsidR="00264902">
        <w:rPr>
          <w:sz w:val="24"/>
          <w:szCs w:val="24"/>
        </w:rPr>
        <w:t>09.09.</w:t>
      </w:r>
      <w:r>
        <w:rPr>
          <w:sz w:val="24"/>
          <w:szCs w:val="24"/>
        </w:rPr>
        <w:t xml:space="preserve">2015 года № </w:t>
      </w:r>
      <w:r w:rsidR="00264902">
        <w:rPr>
          <w:sz w:val="24"/>
          <w:szCs w:val="24"/>
        </w:rPr>
        <w:t>482</w:t>
      </w:r>
      <w:r w:rsidRPr="007D6B70">
        <w:rPr>
          <w:sz w:val="24"/>
          <w:szCs w:val="24"/>
        </w:rPr>
        <w:t xml:space="preserve">   </w:t>
      </w:r>
    </w:p>
    <w:p w:rsidR="0039193A" w:rsidRPr="007D6B70" w:rsidRDefault="0039193A" w:rsidP="0039193A">
      <w:pPr>
        <w:jc w:val="both"/>
        <w:rPr>
          <w:sz w:val="24"/>
          <w:szCs w:val="24"/>
        </w:rPr>
      </w:pPr>
      <w:r w:rsidRPr="007D6B70">
        <w:rPr>
          <w:sz w:val="24"/>
          <w:szCs w:val="24"/>
        </w:rPr>
        <w:t>Свидетельства о государственной регистрации</w:t>
      </w:r>
      <w:r w:rsidR="00264902">
        <w:rPr>
          <w:sz w:val="24"/>
          <w:szCs w:val="24"/>
        </w:rPr>
        <w:t xml:space="preserve"> серия 16 №006327925</w:t>
      </w:r>
    </w:p>
    <w:p w:rsidR="0039193A" w:rsidRPr="007D6B70" w:rsidRDefault="0039193A" w:rsidP="0039193A">
      <w:pPr>
        <w:jc w:val="both"/>
        <w:rPr>
          <w:sz w:val="24"/>
          <w:szCs w:val="24"/>
        </w:rPr>
      </w:pPr>
      <w:r w:rsidRPr="007D6B70">
        <w:rPr>
          <w:sz w:val="24"/>
          <w:szCs w:val="24"/>
        </w:rPr>
        <w:t>Лицензия на осуществление образовательной  деятельности</w:t>
      </w:r>
    </w:p>
    <w:p w:rsidR="0039193A" w:rsidRPr="007D6B70" w:rsidRDefault="0039193A" w:rsidP="0039193A">
      <w:pPr>
        <w:jc w:val="both"/>
        <w:rPr>
          <w:sz w:val="24"/>
          <w:szCs w:val="24"/>
        </w:rPr>
      </w:pPr>
      <w:r w:rsidRPr="007D6B70">
        <w:rPr>
          <w:sz w:val="24"/>
          <w:szCs w:val="24"/>
        </w:rPr>
        <w:t xml:space="preserve">№ </w:t>
      </w:r>
      <w:r w:rsidR="00264902">
        <w:rPr>
          <w:sz w:val="24"/>
          <w:szCs w:val="24"/>
        </w:rPr>
        <w:t>5918 от 17 декабря 2014 года.</w:t>
      </w:r>
    </w:p>
    <w:p w:rsidR="0039193A" w:rsidRDefault="0039193A" w:rsidP="0039193A">
      <w:pPr>
        <w:spacing w:line="360" w:lineRule="auto"/>
        <w:rPr>
          <w:sz w:val="24"/>
          <w:szCs w:val="24"/>
        </w:rPr>
      </w:pPr>
      <w:r w:rsidRPr="007D6B70">
        <w:rPr>
          <w:b/>
          <w:sz w:val="24"/>
          <w:szCs w:val="24"/>
        </w:rPr>
        <w:t xml:space="preserve">Режим работы ДОУ: </w:t>
      </w:r>
      <w:r w:rsidRPr="007D6B70">
        <w:rPr>
          <w:sz w:val="24"/>
          <w:szCs w:val="24"/>
        </w:rPr>
        <w:t>9 часов</w:t>
      </w:r>
    </w:p>
    <w:p w:rsidR="0039193A" w:rsidRPr="000505B9" w:rsidRDefault="0039193A" w:rsidP="0039193A">
      <w:pPr>
        <w:spacing w:line="360" w:lineRule="auto"/>
        <w:rPr>
          <w:sz w:val="24"/>
          <w:szCs w:val="24"/>
        </w:rPr>
      </w:pPr>
      <w:r w:rsidRPr="007D6B70">
        <w:rPr>
          <w:b/>
          <w:sz w:val="24"/>
          <w:szCs w:val="24"/>
        </w:rPr>
        <w:t xml:space="preserve">Количество разновозрастной группы </w:t>
      </w:r>
      <w:r w:rsidRPr="007D6B70">
        <w:rPr>
          <w:sz w:val="24"/>
          <w:szCs w:val="24"/>
        </w:rPr>
        <w:t>– 1.</w:t>
      </w:r>
    </w:p>
    <w:p w:rsidR="00264902" w:rsidRPr="007D6B70" w:rsidRDefault="0039193A" w:rsidP="0039193A">
      <w:pPr>
        <w:rPr>
          <w:sz w:val="24"/>
          <w:szCs w:val="24"/>
        </w:rPr>
      </w:pPr>
      <w:r w:rsidRPr="007D6B70">
        <w:rPr>
          <w:sz w:val="24"/>
          <w:szCs w:val="24"/>
        </w:rPr>
        <w:t xml:space="preserve">  Среднесписочный состав конти</w:t>
      </w:r>
      <w:r w:rsidR="00264902">
        <w:rPr>
          <w:sz w:val="24"/>
          <w:szCs w:val="24"/>
        </w:rPr>
        <w:t>нгента детей с 1 сентября</w:t>
      </w:r>
      <w:r w:rsidR="0010135D">
        <w:rPr>
          <w:sz w:val="24"/>
          <w:szCs w:val="24"/>
        </w:rPr>
        <w:t xml:space="preserve"> 2015 </w:t>
      </w:r>
      <w:r w:rsidR="00264902">
        <w:rPr>
          <w:sz w:val="24"/>
          <w:szCs w:val="24"/>
        </w:rPr>
        <w:t xml:space="preserve"> по 31 мая </w:t>
      </w:r>
      <w:r w:rsidRPr="007D6B70">
        <w:rPr>
          <w:sz w:val="24"/>
          <w:szCs w:val="24"/>
        </w:rPr>
        <w:t xml:space="preserve"> 201</w:t>
      </w:r>
      <w:r w:rsidR="00264902">
        <w:rPr>
          <w:sz w:val="24"/>
          <w:szCs w:val="24"/>
        </w:rPr>
        <w:t>6</w:t>
      </w:r>
      <w:r w:rsidRPr="007D6B70">
        <w:rPr>
          <w:sz w:val="24"/>
          <w:szCs w:val="24"/>
        </w:rPr>
        <w:t xml:space="preserve"> года</w:t>
      </w:r>
      <w:r>
        <w:rPr>
          <w:sz w:val="24"/>
          <w:szCs w:val="24"/>
        </w:rPr>
        <w:t xml:space="preserve"> составляет 16</w:t>
      </w:r>
      <w:r w:rsidRPr="007D6B70">
        <w:rPr>
          <w:sz w:val="24"/>
          <w:szCs w:val="24"/>
        </w:rPr>
        <w:t xml:space="preserve"> детей </w:t>
      </w:r>
      <w:r>
        <w:rPr>
          <w:sz w:val="24"/>
          <w:szCs w:val="24"/>
        </w:rPr>
        <w:t>(от 3</w:t>
      </w:r>
      <w:r w:rsidRPr="007D6B70">
        <w:rPr>
          <w:sz w:val="24"/>
          <w:szCs w:val="24"/>
        </w:rPr>
        <w:t xml:space="preserve"> года до 7 лет)</w:t>
      </w:r>
    </w:p>
    <w:p w:rsidR="0039193A" w:rsidRPr="007D6B70" w:rsidRDefault="0039193A" w:rsidP="0039193A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7D6B70">
        <w:rPr>
          <w:sz w:val="24"/>
          <w:szCs w:val="24"/>
        </w:rPr>
        <w:t>МД</w:t>
      </w:r>
      <w:r>
        <w:rPr>
          <w:sz w:val="24"/>
          <w:szCs w:val="24"/>
        </w:rPr>
        <w:t>БОУ «Солнышко</w:t>
      </w:r>
      <w:r w:rsidRPr="007D6B70">
        <w:rPr>
          <w:sz w:val="24"/>
          <w:szCs w:val="24"/>
        </w:rPr>
        <w:t>» размещён</w:t>
      </w:r>
      <w:r>
        <w:rPr>
          <w:sz w:val="24"/>
          <w:szCs w:val="24"/>
        </w:rPr>
        <w:t>о</w:t>
      </w:r>
      <w:r w:rsidRPr="007D6B70">
        <w:rPr>
          <w:sz w:val="24"/>
          <w:szCs w:val="24"/>
        </w:rPr>
        <w:t xml:space="preserve"> в  здании</w:t>
      </w:r>
      <w:r>
        <w:rPr>
          <w:sz w:val="24"/>
          <w:szCs w:val="24"/>
        </w:rPr>
        <w:t xml:space="preserve"> МБОУ «</w:t>
      </w:r>
      <w:proofErr w:type="spellStart"/>
      <w:r>
        <w:rPr>
          <w:sz w:val="24"/>
          <w:szCs w:val="24"/>
        </w:rPr>
        <w:t>Староильмовская</w:t>
      </w:r>
      <w:proofErr w:type="spellEnd"/>
      <w:r>
        <w:rPr>
          <w:sz w:val="24"/>
          <w:szCs w:val="24"/>
        </w:rPr>
        <w:t xml:space="preserve"> С</w:t>
      </w:r>
      <w:r w:rsidRPr="007D6B70">
        <w:rPr>
          <w:sz w:val="24"/>
          <w:szCs w:val="24"/>
        </w:rPr>
        <w:t xml:space="preserve">ОШ», </w:t>
      </w:r>
      <w:r>
        <w:rPr>
          <w:sz w:val="24"/>
          <w:szCs w:val="24"/>
        </w:rPr>
        <w:t>построенном в 1993</w:t>
      </w:r>
      <w:r w:rsidRPr="007D6B70">
        <w:rPr>
          <w:sz w:val="24"/>
          <w:szCs w:val="24"/>
        </w:rPr>
        <w:t>г. по типовому проекту</w:t>
      </w:r>
      <w:r>
        <w:rPr>
          <w:sz w:val="24"/>
          <w:szCs w:val="24"/>
        </w:rPr>
        <w:t>, общая площадь составляет 107,4</w:t>
      </w:r>
      <w:r w:rsidRPr="007D6B70">
        <w:rPr>
          <w:sz w:val="24"/>
          <w:szCs w:val="24"/>
        </w:rPr>
        <w:t xml:space="preserve"> кв.м.</w:t>
      </w:r>
    </w:p>
    <w:p w:rsidR="0039193A" w:rsidRPr="007D6B70" w:rsidRDefault="0039193A" w:rsidP="0039193A">
      <w:pPr>
        <w:rPr>
          <w:sz w:val="24"/>
          <w:szCs w:val="24"/>
        </w:rPr>
      </w:pPr>
      <w:r w:rsidRPr="007D6B70">
        <w:rPr>
          <w:sz w:val="24"/>
          <w:szCs w:val="24"/>
        </w:rPr>
        <w:t xml:space="preserve">ДОУ работает по основной общеобразовательной программе ДОУ, основанной на примерной общеобразовательной  программе дошкольного образования под редакцией Н.Е. </w:t>
      </w:r>
      <w:proofErr w:type="spellStart"/>
      <w:r w:rsidRPr="007D6B70">
        <w:rPr>
          <w:sz w:val="24"/>
          <w:szCs w:val="24"/>
        </w:rPr>
        <w:t>Вераксы</w:t>
      </w:r>
      <w:proofErr w:type="spellEnd"/>
      <w:r w:rsidRPr="007D6B70">
        <w:rPr>
          <w:sz w:val="24"/>
          <w:szCs w:val="24"/>
        </w:rPr>
        <w:t>, Т.С.Кома</w:t>
      </w:r>
      <w:r>
        <w:rPr>
          <w:sz w:val="24"/>
          <w:szCs w:val="24"/>
        </w:rPr>
        <w:t>р</w:t>
      </w:r>
      <w:r w:rsidRPr="007D6B70">
        <w:rPr>
          <w:sz w:val="24"/>
          <w:szCs w:val="24"/>
        </w:rPr>
        <w:t>овой, М.А.Васильевой  «От рождения до школы»</w:t>
      </w:r>
      <w:r>
        <w:rPr>
          <w:sz w:val="24"/>
          <w:szCs w:val="24"/>
        </w:rPr>
        <w:t>, М.2015</w:t>
      </w:r>
      <w:r w:rsidRPr="007D6B70">
        <w:rPr>
          <w:sz w:val="24"/>
          <w:szCs w:val="24"/>
        </w:rPr>
        <w:t xml:space="preserve"> г. (издание 3-е, исправленное и дополненное)</w:t>
      </w:r>
    </w:p>
    <w:p w:rsidR="0039193A" w:rsidRPr="007D6B70" w:rsidRDefault="0039193A" w:rsidP="0039193A">
      <w:pPr>
        <w:autoSpaceDE w:val="0"/>
        <w:autoSpaceDN w:val="0"/>
        <w:adjustRightInd w:val="0"/>
        <w:spacing w:line="276" w:lineRule="auto"/>
        <w:rPr>
          <w:sz w:val="24"/>
          <w:szCs w:val="24"/>
        </w:rPr>
      </w:pPr>
      <w:r w:rsidRPr="007D6B70">
        <w:rPr>
          <w:sz w:val="24"/>
          <w:szCs w:val="24"/>
        </w:rPr>
        <w:t>и парциальными программами:</w:t>
      </w:r>
    </w:p>
    <w:p w:rsidR="0039193A" w:rsidRDefault="0039193A" w:rsidP="0039193A">
      <w:pPr>
        <w:autoSpaceDE w:val="0"/>
        <w:autoSpaceDN w:val="0"/>
        <w:adjustRightInd w:val="0"/>
        <w:spacing w:line="276" w:lineRule="auto"/>
        <w:rPr>
          <w:rFonts w:eastAsia="TimesNewRomanPSMT"/>
          <w:color w:val="000000"/>
          <w:sz w:val="24"/>
          <w:szCs w:val="24"/>
          <w:lang w:eastAsia="en-US"/>
        </w:rPr>
      </w:pPr>
      <w:r w:rsidRPr="007D6B70">
        <w:rPr>
          <w:rFonts w:eastAsia="TimesNewRomanPSMT"/>
          <w:color w:val="000000"/>
          <w:sz w:val="24"/>
          <w:szCs w:val="24"/>
          <w:lang w:eastAsia="en-US"/>
        </w:rPr>
        <w:t>- Программа обучения   русскому яз</w:t>
      </w:r>
      <w:r>
        <w:rPr>
          <w:rFonts w:eastAsia="TimesNewRomanPSMT"/>
          <w:color w:val="000000"/>
          <w:sz w:val="24"/>
          <w:szCs w:val="24"/>
          <w:lang w:eastAsia="en-US"/>
        </w:rPr>
        <w:t>ыку + УМК « Изучаем русский язык</w:t>
      </w:r>
      <w:r w:rsidRPr="007D6B70">
        <w:rPr>
          <w:rFonts w:eastAsia="TimesNewRomanPSMT"/>
          <w:color w:val="000000"/>
          <w:sz w:val="24"/>
          <w:szCs w:val="24"/>
          <w:lang w:eastAsia="en-US"/>
        </w:rPr>
        <w:t>»</w:t>
      </w:r>
      <w:r>
        <w:rPr>
          <w:rFonts w:eastAsia="TimesNewRomanPSMT"/>
          <w:color w:val="000000"/>
          <w:sz w:val="24"/>
          <w:szCs w:val="24"/>
          <w:lang w:eastAsia="en-US"/>
        </w:rPr>
        <w:t>,</w:t>
      </w:r>
      <w:r w:rsidRPr="007D6B70">
        <w:rPr>
          <w:rFonts w:eastAsia="TimesNewRomanPSMT"/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rFonts w:eastAsia="TimesNewRomanPSMT"/>
          <w:color w:val="000000"/>
          <w:sz w:val="24"/>
          <w:szCs w:val="24"/>
          <w:lang w:eastAsia="en-US"/>
        </w:rPr>
        <w:t>С.М.Гаффарова</w:t>
      </w:r>
      <w:proofErr w:type="spellEnd"/>
    </w:p>
    <w:p w:rsidR="0039193A" w:rsidRPr="00235FAD" w:rsidRDefault="0039193A" w:rsidP="0039193A">
      <w:pPr>
        <w:autoSpaceDE w:val="0"/>
        <w:autoSpaceDN w:val="0"/>
        <w:adjustRightInd w:val="0"/>
        <w:spacing w:line="276" w:lineRule="auto"/>
        <w:rPr>
          <w:sz w:val="24"/>
          <w:szCs w:val="24"/>
        </w:rPr>
      </w:pPr>
    </w:p>
    <w:p w:rsidR="0039193A" w:rsidRPr="00C10CF5" w:rsidRDefault="0039193A" w:rsidP="0039193A">
      <w:pPr>
        <w:contextualSpacing/>
        <w:rPr>
          <w:sz w:val="24"/>
          <w:szCs w:val="24"/>
          <w:lang w:val="tt-RU"/>
        </w:rPr>
      </w:pPr>
      <w:r w:rsidRPr="007D6B70">
        <w:rPr>
          <w:b/>
          <w:sz w:val="24"/>
          <w:szCs w:val="24"/>
        </w:rPr>
        <w:t xml:space="preserve">Предметом  деятельности дошкольного образовательного учреждения </w:t>
      </w:r>
      <w:r w:rsidRPr="007D6B70">
        <w:rPr>
          <w:sz w:val="24"/>
          <w:szCs w:val="24"/>
        </w:rPr>
        <w:t>является воспитание, развитие, обучение  детей дошкольного возраста в условиях ДОУ.</w:t>
      </w:r>
    </w:p>
    <w:p w:rsidR="0039193A" w:rsidRPr="007D6B70" w:rsidRDefault="0039193A" w:rsidP="0039193A">
      <w:pPr>
        <w:contextualSpacing/>
        <w:jc w:val="both"/>
        <w:rPr>
          <w:sz w:val="24"/>
          <w:szCs w:val="24"/>
        </w:rPr>
      </w:pPr>
      <w:r w:rsidRPr="007D6B70">
        <w:rPr>
          <w:b/>
          <w:sz w:val="24"/>
          <w:szCs w:val="24"/>
        </w:rPr>
        <w:t xml:space="preserve">            </w:t>
      </w:r>
      <w:r w:rsidRPr="007D6B70">
        <w:rPr>
          <w:sz w:val="24"/>
          <w:szCs w:val="24"/>
        </w:rPr>
        <w:t xml:space="preserve">В своей деятельности ДОУ руководствуется: </w:t>
      </w:r>
    </w:p>
    <w:p w:rsidR="0039193A" w:rsidRPr="007D6B70" w:rsidRDefault="0039193A" w:rsidP="0039193A">
      <w:pPr>
        <w:pStyle w:val="a5"/>
        <w:numPr>
          <w:ilvl w:val="0"/>
          <w:numId w:val="3"/>
        </w:numPr>
        <w:ind w:left="851"/>
        <w:jc w:val="both"/>
        <w:rPr>
          <w:b/>
          <w:i/>
          <w:sz w:val="24"/>
          <w:szCs w:val="24"/>
        </w:rPr>
      </w:pPr>
      <w:r w:rsidRPr="007D6B70">
        <w:rPr>
          <w:sz w:val="24"/>
          <w:szCs w:val="24"/>
        </w:rPr>
        <w:t>Федеральный закон от 29.12.2012г. № 273-ФЗ  «Об образовании в Российской Федерации»;</w:t>
      </w:r>
    </w:p>
    <w:p w:rsidR="0039193A" w:rsidRPr="007D6B70" w:rsidRDefault="0039193A" w:rsidP="0039193A">
      <w:pPr>
        <w:pStyle w:val="a5"/>
        <w:numPr>
          <w:ilvl w:val="0"/>
          <w:numId w:val="3"/>
        </w:numPr>
        <w:ind w:left="851"/>
        <w:jc w:val="both"/>
        <w:rPr>
          <w:sz w:val="24"/>
          <w:szCs w:val="24"/>
        </w:rPr>
      </w:pPr>
      <w:r w:rsidRPr="007D6B70">
        <w:rPr>
          <w:sz w:val="24"/>
          <w:szCs w:val="24"/>
        </w:rPr>
        <w:t>Конвенция о правах ребенка ООН;</w:t>
      </w:r>
    </w:p>
    <w:p w:rsidR="0039193A" w:rsidRPr="007D6B70" w:rsidRDefault="0039193A" w:rsidP="0039193A">
      <w:pPr>
        <w:pStyle w:val="a5"/>
        <w:numPr>
          <w:ilvl w:val="0"/>
          <w:numId w:val="3"/>
        </w:numPr>
        <w:ind w:left="851"/>
        <w:rPr>
          <w:sz w:val="24"/>
          <w:szCs w:val="24"/>
        </w:rPr>
      </w:pPr>
      <w:r w:rsidRPr="007D6B70">
        <w:rPr>
          <w:sz w:val="24"/>
          <w:szCs w:val="24"/>
        </w:rPr>
        <w:t xml:space="preserve">Санитарно-гигиенические требования, установленные в </w:t>
      </w:r>
      <w:proofErr w:type="spellStart"/>
      <w:r w:rsidRPr="007D6B70">
        <w:rPr>
          <w:sz w:val="24"/>
          <w:szCs w:val="24"/>
        </w:rPr>
        <w:t>СанПиН</w:t>
      </w:r>
      <w:proofErr w:type="spellEnd"/>
      <w:r w:rsidRPr="007D6B70">
        <w:rPr>
          <w:sz w:val="24"/>
          <w:szCs w:val="24"/>
        </w:rPr>
        <w:t xml:space="preserve"> 2.4.1.3049 – 13 «Санитарно-эпидемиологические требования к устройству, содержанию и организации режима работы в дошкольных образовательных учреждениях.</w:t>
      </w:r>
    </w:p>
    <w:p w:rsidR="002D27CD" w:rsidRPr="0010135D" w:rsidRDefault="0039193A" w:rsidP="0010135D">
      <w:pPr>
        <w:pStyle w:val="a5"/>
        <w:numPr>
          <w:ilvl w:val="0"/>
          <w:numId w:val="3"/>
        </w:numPr>
        <w:jc w:val="both"/>
        <w:rPr>
          <w:sz w:val="24"/>
          <w:szCs w:val="24"/>
        </w:rPr>
      </w:pPr>
      <w:r w:rsidRPr="0010135D">
        <w:rPr>
          <w:sz w:val="24"/>
          <w:szCs w:val="24"/>
        </w:rPr>
        <w:t>Устав МБДОУ «Солнышко»</w:t>
      </w:r>
      <w:r w:rsidR="002D27CD" w:rsidRPr="0010135D">
        <w:rPr>
          <w:sz w:val="24"/>
          <w:szCs w:val="24"/>
        </w:rPr>
        <w:t xml:space="preserve"> зарегистрированного от  09.09.2015 года № 482   </w:t>
      </w:r>
    </w:p>
    <w:p w:rsidR="0039193A" w:rsidRPr="0010135D" w:rsidRDefault="0039193A" w:rsidP="0010135D">
      <w:pPr>
        <w:rPr>
          <w:sz w:val="24"/>
          <w:szCs w:val="24"/>
        </w:rPr>
      </w:pPr>
      <w:r w:rsidRPr="002D27CD">
        <w:rPr>
          <w:sz w:val="24"/>
          <w:szCs w:val="24"/>
        </w:rPr>
        <w:t xml:space="preserve"> .   </w:t>
      </w:r>
    </w:p>
    <w:p w:rsidR="0039193A" w:rsidRPr="007D6B70" w:rsidRDefault="0039193A" w:rsidP="0039193A">
      <w:pPr>
        <w:spacing w:line="360" w:lineRule="auto"/>
        <w:jc w:val="center"/>
        <w:rPr>
          <w:b/>
          <w:sz w:val="24"/>
          <w:szCs w:val="24"/>
        </w:rPr>
      </w:pPr>
      <w:r w:rsidRPr="007D6B70">
        <w:rPr>
          <w:b/>
          <w:sz w:val="24"/>
          <w:szCs w:val="24"/>
        </w:rPr>
        <w:t>Программы, реализуемые в ДОУ</w:t>
      </w:r>
    </w:p>
    <w:p w:rsidR="0039193A" w:rsidRPr="000505B9" w:rsidRDefault="0039193A" w:rsidP="0039193A">
      <w:pPr>
        <w:shd w:val="clear" w:color="auto" w:fill="FFFFFF"/>
        <w:spacing w:line="298" w:lineRule="exact"/>
        <w:rPr>
          <w:color w:val="000000"/>
          <w:spacing w:val="2"/>
          <w:sz w:val="24"/>
          <w:szCs w:val="24"/>
          <w:lang w:val="tt-RU"/>
        </w:rPr>
      </w:pPr>
      <w:r w:rsidRPr="007D6B70">
        <w:rPr>
          <w:sz w:val="24"/>
          <w:szCs w:val="24"/>
        </w:rPr>
        <w:t xml:space="preserve">       </w:t>
      </w:r>
      <w:r w:rsidRPr="007D6B70">
        <w:rPr>
          <w:color w:val="000000"/>
          <w:sz w:val="24"/>
          <w:szCs w:val="24"/>
        </w:rPr>
        <w:t>Основная образовательная</w:t>
      </w:r>
      <w:r>
        <w:rPr>
          <w:color w:val="000000"/>
          <w:sz w:val="24"/>
          <w:szCs w:val="24"/>
        </w:rPr>
        <w:t xml:space="preserve"> программа МБДОУ «Солнышко</w:t>
      </w:r>
      <w:r w:rsidRPr="007D6B70">
        <w:rPr>
          <w:color w:val="000000"/>
          <w:sz w:val="24"/>
          <w:szCs w:val="24"/>
        </w:rPr>
        <w:t xml:space="preserve">», реализуемая в ДОУ, обеспечивающая целостность воспитательно-образовательного процесса, разработана на основе  </w:t>
      </w:r>
      <w:r w:rsidRPr="007D6B70">
        <w:rPr>
          <w:color w:val="000000"/>
          <w:spacing w:val="2"/>
          <w:sz w:val="24"/>
          <w:szCs w:val="24"/>
        </w:rPr>
        <w:t xml:space="preserve">«От рождения до школы» под редакцией </w:t>
      </w:r>
      <w:proofErr w:type="spellStart"/>
      <w:r w:rsidRPr="007D6B70">
        <w:rPr>
          <w:color w:val="000000"/>
          <w:spacing w:val="2"/>
          <w:sz w:val="24"/>
          <w:szCs w:val="24"/>
        </w:rPr>
        <w:t>Вераксы</w:t>
      </w:r>
      <w:proofErr w:type="spellEnd"/>
      <w:r>
        <w:rPr>
          <w:color w:val="000000"/>
          <w:spacing w:val="2"/>
          <w:sz w:val="24"/>
          <w:szCs w:val="24"/>
          <w:lang w:val="tt-RU"/>
        </w:rPr>
        <w:t xml:space="preserve"> Н.Е</w:t>
      </w:r>
    </w:p>
    <w:p w:rsidR="0039193A" w:rsidRPr="007D6B70" w:rsidRDefault="0039193A" w:rsidP="0039193A">
      <w:pPr>
        <w:jc w:val="both"/>
        <w:rPr>
          <w:sz w:val="24"/>
          <w:szCs w:val="24"/>
        </w:rPr>
      </w:pPr>
      <w:r w:rsidRPr="007D6B70">
        <w:rPr>
          <w:color w:val="000000"/>
          <w:sz w:val="24"/>
          <w:szCs w:val="24"/>
        </w:rPr>
        <w:t xml:space="preserve">    </w:t>
      </w:r>
      <w:r w:rsidRPr="007D6B70">
        <w:rPr>
          <w:sz w:val="24"/>
          <w:szCs w:val="24"/>
        </w:rPr>
        <w:t xml:space="preserve"> Непосредственно образовательная деятельность   включает 5 образовательных областей:</w:t>
      </w:r>
    </w:p>
    <w:p w:rsidR="0039193A" w:rsidRPr="007D6B70" w:rsidRDefault="0039193A" w:rsidP="0039193A">
      <w:pPr>
        <w:pStyle w:val="a5"/>
        <w:numPr>
          <w:ilvl w:val="0"/>
          <w:numId w:val="1"/>
        </w:numPr>
        <w:jc w:val="both"/>
        <w:rPr>
          <w:sz w:val="24"/>
          <w:szCs w:val="24"/>
        </w:rPr>
      </w:pPr>
      <w:r w:rsidRPr="007D6B70">
        <w:rPr>
          <w:sz w:val="24"/>
          <w:szCs w:val="24"/>
        </w:rPr>
        <w:t xml:space="preserve">познавательное развитие </w:t>
      </w:r>
    </w:p>
    <w:p w:rsidR="0039193A" w:rsidRPr="007D6B70" w:rsidRDefault="0039193A" w:rsidP="0039193A">
      <w:pPr>
        <w:pStyle w:val="a5"/>
        <w:numPr>
          <w:ilvl w:val="0"/>
          <w:numId w:val="1"/>
        </w:numPr>
        <w:jc w:val="both"/>
        <w:rPr>
          <w:sz w:val="24"/>
          <w:szCs w:val="24"/>
        </w:rPr>
      </w:pPr>
      <w:r w:rsidRPr="007D6B70">
        <w:rPr>
          <w:sz w:val="24"/>
          <w:szCs w:val="24"/>
        </w:rPr>
        <w:t>речевое развитие</w:t>
      </w:r>
    </w:p>
    <w:p w:rsidR="0039193A" w:rsidRPr="007D6B70" w:rsidRDefault="0039193A" w:rsidP="0039193A">
      <w:pPr>
        <w:pStyle w:val="a5"/>
        <w:numPr>
          <w:ilvl w:val="0"/>
          <w:numId w:val="1"/>
        </w:numPr>
        <w:jc w:val="both"/>
        <w:rPr>
          <w:sz w:val="24"/>
          <w:szCs w:val="24"/>
        </w:rPr>
      </w:pPr>
      <w:r w:rsidRPr="007D6B70">
        <w:rPr>
          <w:sz w:val="24"/>
          <w:szCs w:val="24"/>
        </w:rPr>
        <w:t>социально-коммуникативное развитие</w:t>
      </w:r>
    </w:p>
    <w:p w:rsidR="0039193A" w:rsidRPr="007D6B70" w:rsidRDefault="0039193A" w:rsidP="0039193A">
      <w:pPr>
        <w:pStyle w:val="a5"/>
        <w:numPr>
          <w:ilvl w:val="0"/>
          <w:numId w:val="1"/>
        </w:numPr>
        <w:jc w:val="both"/>
        <w:rPr>
          <w:sz w:val="24"/>
          <w:szCs w:val="24"/>
        </w:rPr>
      </w:pPr>
      <w:r w:rsidRPr="007D6B70">
        <w:rPr>
          <w:sz w:val="24"/>
          <w:szCs w:val="24"/>
        </w:rPr>
        <w:t>художественно-эстетическое  развитие</w:t>
      </w:r>
    </w:p>
    <w:p w:rsidR="0039193A" w:rsidRDefault="0039193A" w:rsidP="0039193A">
      <w:pPr>
        <w:pStyle w:val="a5"/>
        <w:numPr>
          <w:ilvl w:val="0"/>
          <w:numId w:val="1"/>
        </w:numPr>
        <w:jc w:val="both"/>
        <w:rPr>
          <w:sz w:val="24"/>
          <w:szCs w:val="24"/>
        </w:rPr>
      </w:pPr>
      <w:r w:rsidRPr="007D6B70">
        <w:rPr>
          <w:sz w:val="24"/>
          <w:szCs w:val="24"/>
        </w:rPr>
        <w:t xml:space="preserve">физическое развитие  </w:t>
      </w:r>
    </w:p>
    <w:p w:rsidR="0039193A" w:rsidRDefault="0039193A" w:rsidP="0010135D">
      <w:pPr>
        <w:pStyle w:val="a5"/>
        <w:jc w:val="both"/>
        <w:rPr>
          <w:sz w:val="24"/>
          <w:szCs w:val="24"/>
        </w:rPr>
      </w:pPr>
    </w:p>
    <w:p w:rsidR="0010135D" w:rsidRPr="007D6B70" w:rsidRDefault="0010135D" w:rsidP="0010135D">
      <w:pPr>
        <w:pStyle w:val="a5"/>
        <w:jc w:val="both"/>
        <w:rPr>
          <w:sz w:val="24"/>
          <w:szCs w:val="24"/>
        </w:rPr>
      </w:pPr>
    </w:p>
    <w:p w:rsidR="0010135D" w:rsidRDefault="0010135D" w:rsidP="0010135D">
      <w:pPr>
        <w:jc w:val="center"/>
        <w:outlineLvl w:val="0"/>
        <w:rPr>
          <w:b/>
          <w:sz w:val="24"/>
          <w:szCs w:val="24"/>
        </w:rPr>
      </w:pPr>
    </w:p>
    <w:p w:rsidR="0010135D" w:rsidRDefault="0010135D" w:rsidP="0010135D">
      <w:pPr>
        <w:jc w:val="center"/>
        <w:outlineLvl w:val="0"/>
        <w:rPr>
          <w:b/>
          <w:sz w:val="24"/>
          <w:szCs w:val="24"/>
        </w:rPr>
      </w:pPr>
    </w:p>
    <w:p w:rsidR="0010135D" w:rsidRDefault="0010135D" w:rsidP="0010135D">
      <w:pPr>
        <w:jc w:val="center"/>
        <w:outlineLvl w:val="0"/>
        <w:rPr>
          <w:b/>
          <w:sz w:val="24"/>
          <w:szCs w:val="24"/>
        </w:rPr>
      </w:pPr>
    </w:p>
    <w:p w:rsidR="0010135D" w:rsidRDefault="0010135D" w:rsidP="0010135D">
      <w:pPr>
        <w:jc w:val="center"/>
        <w:outlineLvl w:val="0"/>
        <w:rPr>
          <w:b/>
          <w:sz w:val="24"/>
          <w:szCs w:val="24"/>
        </w:rPr>
      </w:pPr>
    </w:p>
    <w:p w:rsidR="0010135D" w:rsidRDefault="0010135D" w:rsidP="0010135D">
      <w:pPr>
        <w:jc w:val="center"/>
        <w:outlineLvl w:val="0"/>
        <w:rPr>
          <w:b/>
          <w:sz w:val="24"/>
          <w:szCs w:val="24"/>
        </w:rPr>
      </w:pPr>
    </w:p>
    <w:p w:rsidR="0039193A" w:rsidRPr="007D6B70" w:rsidRDefault="0010135D" w:rsidP="0010135D">
      <w:pPr>
        <w:jc w:val="center"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КАДРОВЫЙ </w:t>
      </w:r>
      <w:r w:rsidR="0039193A" w:rsidRPr="007D6B70">
        <w:rPr>
          <w:b/>
          <w:sz w:val="24"/>
          <w:szCs w:val="24"/>
        </w:rPr>
        <w:t xml:space="preserve"> состав ДОУ</w:t>
      </w:r>
    </w:p>
    <w:p w:rsidR="0039193A" w:rsidRPr="007D6B70" w:rsidRDefault="0039193A" w:rsidP="0039193A">
      <w:pPr>
        <w:jc w:val="center"/>
        <w:rPr>
          <w:b/>
          <w:sz w:val="24"/>
          <w:szCs w:val="24"/>
        </w:rPr>
      </w:pPr>
    </w:p>
    <w:p w:rsidR="0039193A" w:rsidRPr="007D6B70" w:rsidRDefault="0039193A" w:rsidP="0039193A">
      <w:pPr>
        <w:tabs>
          <w:tab w:val="left" w:pos="9000"/>
          <w:tab w:val="left" w:pos="9180"/>
        </w:tabs>
        <w:jc w:val="both"/>
        <w:rPr>
          <w:sz w:val="24"/>
          <w:szCs w:val="24"/>
        </w:rPr>
      </w:pPr>
      <w:r w:rsidRPr="007D6B70">
        <w:rPr>
          <w:sz w:val="24"/>
          <w:szCs w:val="24"/>
        </w:rPr>
        <w:t xml:space="preserve">    </w:t>
      </w:r>
      <w:r w:rsidRPr="007D6B70">
        <w:rPr>
          <w:b/>
          <w:bCs/>
          <w:sz w:val="24"/>
          <w:szCs w:val="24"/>
        </w:rPr>
        <w:t xml:space="preserve">        </w:t>
      </w:r>
      <w:r w:rsidRPr="007D6B70">
        <w:rPr>
          <w:sz w:val="24"/>
          <w:szCs w:val="24"/>
        </w:rPr>
        <w:t>Комплектование кадрами в ДОУ строится в соответствии со</w:t>
      </w:r>
      <w:r w:rsidRPr="007D6B70">
        <w:rPr>
          <w:b/>
          <w:bCs/>
          <w:sz w:val="24"/>
          <w:szCs w:val="24"/>
        </w:rPr>
        <w:t xml:space="preserve"> </w:t>
      </w:r>
      <w:r w:rsidRPr="007D6B70">
        <w:rPr>
          <w:sz w:val="24"/>
          <w:szCs w:val="24"/>
        </w:rPr>
        <w:t>штатным расписанием. Дошкольное учреждение полностью укомплектовано сотрудниками следующего уровня: 4,25 штатных единиц.</w:t>
      </w:r>
    </w:p>
    <w:p w:rsidR="0039193A" w:rsidRPr="007D6B70" w:rsidRDefault="0039193A" w:rsidP="0039193A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  <w:lang w:eastAsia="en-US"/>
        </w:rPr>
      </w:pPr>
      <w:r w:rsidRPr="007D6B70">
        <w:rPr>
          <w:rFonts w:eastAsia="Calibri"/>
          <w:b/>
          <w:bCs/>
          <w:sz w:val="24"/>
          <w:szCs w:val="24"/>
          <w:lang w:eastAsia="en-US"/>
        </w:rPr>
        <w:t xml:space="preserve">Заведующий </w:t>
      </w:r>
      <w:r w:rsidRPr="007D6B70">
        <w:rPr>
          <w:rFonts w:eastAsia="Calibri"/>
          <w:sz w:val="24"/>
          <w:szCs w:val="24"/>
          <w:lang w:eastAsia="en-US"/>
        </w:rPr>
        <w:t xml:space="preserve">– </w:t>
      </w:r>
      <w:r>
        <w:rPr>
          <w:rFonts w:eastAsia="Calibri"/>
          <w:sz w:val="24"/>
          <w:szCs w:val="24"/>
          <w:lang w:eastAsia="en-US"/>
        </w:rPr>
        <w:t xml:space="preserve">Ермолаева Наталья Юрьевна – стаж </w:t>
      </w:r>
      <w:r w:rsidRPr="007D6B70">
        <w:rPr>
          <w:rFonts w:eastAsia="Calibri"/>
          <w:sz w:val="24"/>
          <w:szCs w:val="24"/>
          <w:lang w:eastAsia="en-US"/>
        </w:rPr>
        <w:t xml:space="preserve">работы </w:t>
      </w:r>
      <w:r>
        <w:rPr>
          <w:rFonts w:eastAsia="Calibri"/>
          <w:sz w:val="24"/>
          <w:szCs w:val="24"/>
          <w:lang w:eastAsia="en-US"/>
        </w:rPr>
        <w:t xml:space="preserve">в данной должности </w:t>
      </w:r>
      <w:r w:rsidRPr="007D6B70">
        <w:rPr>
          <w:rFonts w:eastAsia="Calibri"/>
          <w:sz w:val="24"/>
          <w:szCs w:val="24"/>
          <w:lang w:eastAsia="en-US"/>
        </w:rPr>
        <w:t>с</w:t>
      </w:r>
      <w:r>
        <w:rPr>
          <w:rFonts w:eastAsia="Calibri"/>
          <w:sz w:val="24"/>
          <w:szCs w:val="24"/>
          <w:lang w:eastAsia="en-US"/>
        </w:rPr>
        <w:t xml:space="preserve"> 2008 г</w:t>
      </w:r>
      <w:proofErr w:type="gramStart"/>
      <w:r>
        <w:rPr>
          <w:rFonts w:eastAsia="Calibri"/>
          <w:sz w:val="24"/>
          <w:szCs w:val="24"/>
          <w:lang w:eastAsia="en-US"/>
        </w:rPr>
        <w:t xml:space="preserve"> </w:t>
      </w:r>
      <w:r w:rsidRPr="007D6B70">
        <w:rPr>
          <w:rFonts w:eastAsia="Calibri"/>
          <w:sz w:val="24"/>
          <w:szCs w:val="24"/>
          <w:lang w:eastAsia="en-US"/>
        </w:rPr>
        <w:t>.</w:t>
      </w:r>
      <w:proofErr w:type="gramEnd"/>
      <w:r w:rsidRPr="007D6B70">
        <w:rPr>
          <w:rFonts w:eastAsia="Calibri"/>
          <w:sz w:val="24"/>
          <w:szCs w:val="24"/>
          <w:lang w:eastAsia="en-US"/>
        </w:rPr>
        <w:t xml:space="preserve"> </w:t>
      </w:r>
    </w:p>
    <w:p w:rsidR="0039193A" w:rsidRPr="007D6B70" w:rsidRDefault="0039193A" w:rsidP="0039193A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  <w:lang w:eastAsia="en-US"/>
        </w:rPr>
      </w:pPr>
      <w:r w:rsidRPr="007D6B70">
        <w:rPr>
          <w:rFonts w:eastAsia="Calibri"/>
          <w:b/>
          <w:bCs/>
          <w:sz w:val="24"/>
          <w:szCs w:val="24"/>
          <w:lang w:eastAsia="en-US"/>
        </w:rPr>
        <w:t>В</w:t>
      </w:r>
      <w:r w:rsidRPr="007D6B70">
        <w:rPr>
          <w:rFonts w:eastAsia="Calibri"/>
          <w:b/>
          <w:sz w:val="24"/>
          <w:szCs w:val="24"/>
          <w:lang w:eastAsia="en-US"/>
        </w:rPr>
        <w:t>оспитатель</w:t>
      </w:r>
      <w:r w:rsidRPr="007D6B70">
        <w:rPr>
          <w:rFonts w:eastAsia="Calibri"/>
          <w:sz w:val="24"/>
          <w:szCs w:val="24"/>
          <w:lang w:eastAsia="en-US"/>
        </w:rPr>
        <w:t xml:space="preserve"> – </w:t>
      </w:r>
      <w:r>
        <w:rPr>
          <w:rFonts w:eastAsia="Calibri"/>
          <w:sz w:val="24"/>
          <w:szCs w:val="24"/>
          <w:lang w:eastAsia="en-US"/>
        </w:rPr>
        <w:t>Никифорова Светлана Николаевна,</w:t>
      </w:r>
      <w:r w:rsidRPr="007D6B70">
        <w:rPr>
          <w:rFonts w:eastAsia="Calibri"/>
          <w:sz w:val="24"/>
          <w:szCs w:val="24"/>
          <w:lang w:eastAsia="en-US"/>
        </w:rPr>
        <w:t xml:space="preserve">  педагогический стаж работы</w:t>
      </w:r>
      <w:r>
        <w:rPr>
          <w:rFonts w:eastAsia="Calibri"/>
          <w:sz w:val="24"/>
          <w:szCs w:val="24"/>
          <w:lang w:eastAsia="en-US"/>
        </w:rPr>
        <w:t xml:space="preserve"> –19</w:t>
      </w:r>
      <w:r w:rsidRPr="007D6B70">
        <w:rPr>
          <w:rFonts w:eastAsia="Calibri"/>
          <w:sz w:val="24"/>
          <w:szCs w:val="24"/>
          <w:lang w:eastAsia="en-US"/>
        </w:rPr>
        <w:t xml:space="preserve"> лет, в должности</w:t>
      </w:r>
      <w:r>
        <w:rPr>
          <w:rFonts w:eastAsia="Calibri"/>
          <w:sz w:val="24"/>
          <w:szCs w:val="24"/>
          <w:lang w:eastAsia="en-US"/>
        </w:rPr>
        <w:t xml:space="preserve"> воспитателя с 21 октября 1996</w:t>
      </w:r>
      <w:r w:rsidRPr="007D6B70">
        <w:rPr>
          <w:rFonts w:eastAsia="Calibri"/>
          <w:sz w:val="24"/>
          <w:szCs w:val="24"/>
          <w:lang w:eastAsia="en-US"/>
        </w:rPr>
        <w:t xml:space="preserve"> года.</w:t>
      </w:r>
    </w:p>
    <w:p w:rsidR="0039193A" w:rsidRPr="007D6B70" w:rsidRDefault="0039193A" w:rsidP="0039193A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  <w:lang w:eastAsia="en-US"/>
        </w:rPr>
      </w:pPr>
      <w:r w:rsidRPr="007D6B70">
        <w:rPr>
          <w:rFonts w:eastAsia="Calibri"/>
          <w:b/>
          <w:sz w:val="24"/>
          <w:szCs w:val="24"/>
          <w:lang w:eastAsia="en-US"/>
        </w:rPr>
        <w:t xml:space="preserve">Младший воспитатель – </w:t>
      </w:r>
      <w:r>
        <w:rPr>
          <w:rFonts w:eastAsia="Calibri"/>
          <w:sz w:val="24"/>
          <w:szCs w:val="24"/>
          <w:lang w:eastAsia="en-US"/>
        </w:rPr>
        <w:t xml:space="preserve">Калмыкова Елена Григорьевна </w:t>
      </w:r>
      <w:r w:rsidRPr="007D6B70">
        <w:rPr>
          <w:rFonts w:eastAsia="Calibri"/>
          <w:sz w:val="24"/>
          <w:szCs w:val="24"/>
          <w:lang w:eastAsia="en-US"/>
        </w:rPr>
        <w:t>(</w:t>
      </w:r>
      <w:r w:rsidR="00235FAD">
        <w:rPr>
          <w:rFonts w:eastAsia="Calibri"/>
          <w:sz w:val="24"/>
          <w:szCs w:val="24"/>
          <w:lang w:eastAsia="en-US"/>
        </w:rPr>
        <w:t>+</w:t>
      </w:r>
      <w:r w:rsidRPr="007D6B70">
        <w:rPr>
          <w:rFonts w:eastAsia="Calibri"/>
          <w:sz w:val="24"/>
          <w:szCs w:val="24"/>
          <w:lang w:eastAsia="en-US"/>
        </w:rPr>
        <w:t>машинист по стирке белья 0,25)</w:t>
      </w:r>
    </w:p>
    <w:p w:rsidR="0039193A" w:rsidRPr="007D6B70" w:rsidRDefault="0039193A" w:rsidP="0039193A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  <w:lang w:eastAsia="en-US"/>
        </w:rPr>
      </w:pPr>
      <w:r w:rsidRPr="007D6B70">
        <w:rPr>
          <w:rFonts w:eastAsia="Calibri"/>
          <w:b/>
          <w:sz w:val="24"/>
          <w:szCs w:val="24"/>
          <w:lang w:eastAsia="en-US"/>
        </w:rPr>
        <w:t>Повар</w:t>
      </w:r>
      <w:r>
        <w:rPr>
          <w:rFonts w:eastAsia="Calibri"/>
          <w:sz w:val="24"/>
          <w:szCs w:val="24"/>
          <w:lang w:eastAsia="en-US"/>
        </w:rPr>
        <w:t xml:space="preserve"> – </w:t>
      </w:r>
      <w:proofErr w:type="spellStart"/>
      <w:r>
        <w:rPr>
          <w:rFonts w:eastAsia="Calibri"/>
          <w:sz w:val="24"/>
          <w:szCs w:val="24"/>
          <w:lang w:eastAsia="en-US"/>
        </w:rPr>
        <w:t>Латышова</w:t>
      </w:r>
      <w:proofErr w:type="spellEnd"/>
      <w:r>
        <w:rPr>
          <w:rFonts w:eastAsia="Calibri"/>
          <w:sz w:val="24"/>
          <w:szCs w:val="24"/>
          <w:lang w:eastAsia="en-US"/>
        </w:rPr>
        <w:t xml:space="preserve"> Анна Григорьевна</w:t>
      </w:r>
    </w:p>
    <w:p w:rsidR="0039193A" w:rsidRDefault="0039193A" w:rsidP="0039193A">
      <w:pPr>
        <w:autoSpaceDE w:val="0"/>
        <w:autoSpaceDN w:val="0"/>
        <w:adjustRightInd w:val="0"/>
        <w:jc w:val="both"/>
        <w:outlineLvl w:val="0"/>
      </w:pPr>
      <w:r w:rsidRPr="00F30400">
        <w:t> </w:t>
      </w:r>
      <w:r>
        <w:tab/>
      </w:r>
    </w:p>
    <w:p w:rsidR="0039193A" w:rsidRPr="007D6B70" w:rsidRDefault="0039193A" w:rsidP="0039193A">
      <w:pPr>
        <w:jc w:val="both"/>
        <w:outlineLvl w:val="0"/>
        <w:rPr>
          <w:b/>
          <w:bCs/>
          <w:sz w:val="24"/>
          <w:szCs w:val="24"/>
        </w:rPr>
      </w:pPr>
      <w:r w:rsidRPr="007D6B70">
        <w:rPr>
          <w:b/>
          <w:bCs/>
          <w:sz w:val="24"/>
          <w:szCs w:val="24"/>
        </w:rPr>
        <w:t>Аттестация и работа.</w:t>
      </w:r>
    </w:p>
    <w:p w:rsidR="0039193A" w:rsidRPr="00264902" w:rsidRDefault="0039193A" w:rsidP="00264902">
      <w:pPr>
        <w:jc w:val="both"/>
        <w:rPr>
          <w:sz w:val="24"/>
          <w:szCs w:val="24"/>
        </w:rPr>
      </w:pPr>
      <w:r w:rsidRPr="007D6B70">
        <w:rPr>
          <w:sz w:val="24"/>
          <w:szCs w:val="24"/>
        </w:rPr>
        <w:t xml:space="preserve"> </w:t>
      </w:r>
      <w:r w:rsidRPr="00754DD9">
        <w:t>Воспитатель занимается самообразованием по различным темам и проблемам; форма отчетности разнообразна: открытые занятия и показы, собеседования, составление планов, самоанализ.</w:t>
      </w:r>
    </w:p>
    <w:p w:rsidR="0039193A" w:rsidRPr="007D6B70" w:rsidRDefault="0039193A" w:rsidP="0039193A">
      <w:pPr>
        <w:jc w:val="both"/>
        <w:rPr>
          <w:i/>
          <w:iCs/>
          <w:sz w:val="24"/>
          <w:szCs w:val="24"/>
        </w:rPr>
      </w:pPr>
    </w:p>
    <w:p w:rsidR="0039193A" w:rsidRPr="007D6B70" w:rsidRDefault="0039193A" w:rsidP="0039193A">
      <w:pPr>
        <w:jc w:val="both"/>
        <w:rPr>
          <w:bCs/>
          <w:sz w:val="24"/>
          <w:szCs w:val="24"/>
        </w:rPr>
      </w:pPr>
      <w:r w:rsidRPr="007D6B70">
        <w:rPr>
          <w:i/>
          <w:iCs/>
          <w:sz w:val="24"/>
          <w:szCs w:val="24"/>
        </w:rPr>
        <w:t>Вывод:</w:t>
      </w:r>
      <w:r w:rsidRPr="007D6B70">
        <w:rPr>
          <w:bCs/>
          <w:sz w:val="24"/>
          <w:szCs w:val="24"/>
        </w:rPr>
        <w:t xml:space="preserve">     В ДОУ созданы условия для самореализации педагогами своих профессиональных возможностей, членов коллектива отличает </w:t>
      </w:r>
      <w:proofErr w:type="gramStart"/>
      <w:r w:rsidRPr="007D6B70">
        <w:rPr>
          <w:bCs/>
          <w:sz w:val="24"/>
          <w:szCs w:val="24"/>
        </w:rPr>
        <w:t>высокая</w:t>
      </w:r>
      <w:proofErr w:type="gramEnd"/>
      <w:r w:rsidRPr="007D6B70">
        <w:rPr>
          <w:bCs/>
          <w:sz w:val="24"/>
          <w:szCs w:val="24"/>
        </w:rPr>
        <w:t xml:space="preserve">  замотивированность на качественный труд.</w:t>
      </w:r>
    </w:p>
    <w:p w:rsidR="0039193A" w:rsidRPr="007D6B70" w:rsidRDefault="0039193A" w:rsidP="0039193A">
      <w:pPr>
        <w:jc w:val="both"/>
        <w:rPr>
          <w:bCs/>
          <w:sz w:val="24"/>
          <w:szCs w:val="24"/>
        </w:rPr>
      </w:pPr>
      <w:r w:rsidRPr="007D6B70">
        <w:rPr>
          <w:bCs/>
          <w:sz w:val="24"/>
          <w:szCs w:val="24"/>
        </w:rPr>
        <w:t xml:space="preserve">     Ведущим направлением в повышении педагогического мастерства является целенаправленная методическая помощь. </w:t>
      </w:r>
    </w:p>
    <w:p w:rsidR="0039193A" w:rsidRPr="000505B9" w:rsidRDefault="0039193A" w:rsidP="0039193A">
      <w:pPr>
        <w:jc w:val="both"/>
        <w:rPr>
          <w:bCs/>
          <w:sz w:val="24"/>
          <w:szCs w:val="24"/>
          <w:lang w:val="tt-RU"/>
        </w:rPr>
      </w:pPr>
      <w:r w:rsidRPr="007D6B70">
        <w:rPr>
          <w:bCs/>
          <w:sz w:val="24"/>
          <w:szCs w:val="24"/>
        </w:rPr>
        <w:t xml:space="preserve">   Сложившиеся система повышения квалификации педагогических кадров положительно влияет на качество  воспитательно-образовательного процесса с детьми. Позволяет реализовать новые вариативные программы, обобщать опыт своей работы, разрабатывать авторские программы, технологии и методики.</w:t>
      </w:r>
    </w:p>
    <w:p w:rsidR="0039193A" w:rsidRPr="00EF73EE" w:rsidRDefault="0039193A" w:rsidP="0039193A">
      <w:pPr>
        <w:jc w:val="center"/>
        <w:outlineLvl w:val="0"/>
        <w:rPr>
          <w:b/>
          <w:sz w:val="24"/>
          <w:szCs w:val="24"/>
        </w:rPr>
      </w:pPr>
      <w:r w:rsidRPr="00EF73EE">
        <w:rPr>
          <w:b/>
          <w:sz w:val="24"/>
          <w:szCs w:val="24"/>
        </w:rPr>
        <w:t>Анализ выполнения годового плана по всем разделам.</w:t>
      </w:r>
    </w:p>
    <w:p w:rsidR="0039193A" w:rsidRPr="00EF73EE" w:rsidRDefault="0039193A" w:rsidP="0039193A">
      <w:pPr>
        <w:jc w:val="center"/>
        <w:rPr>
          <w:b/>
          <w:sz w:val="24"/>
          <w:szCs w:val="24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60"/>
        <w:gridCol w:w="1843"/>
        <w:gridCol w:w="1984"/>
        <w:gridCol w:w="993"/>
        <w:gridCol w:w="2233"/>
      </w:tblGrid>
      <w:tr w:rsidR="0039193A" w:rsidRPr="00EF73EE" w:rsidTr="00DB21C8">
        <w:tc>
          <w:tcPr>
            <w:tcW w:w="1560" w:type="dxa"/>
          </w:tcPr>
          <w:p w:rsidR="0039193A" w:rsidRPr="00EF73EE" w:rsidRDefault="0039193A" w:rsidP="00DB21C8">
            <w:pPr>
              <w:rPr>
                <w:b/>
                <w:sz w:val="24"/>
                <w:szCs w:val="24"/>
              </w:rPr>
            </w:pPr>
          </w:p>
          <w:p w:rsidR="0039193A" w:rsidRPr="00EF73EE" w:rsidRDefault="0039193A" w:rsidP="00DB21C8">
            <w:pPr>
              <w:rPr>
                <w:b/>
                <w:sz w:val="24"/>
                <w:szCs w:val="24"/>
              </w:rPr>
            </w:pPr>
            <w:r w:rsidRPr="00EF73EE">
              <w:rPr>
                <w:b/>
                <w:sz w:val="24"/>
                <w:szCs w:val="24"/>
              </w:rPr>
              <w:t xml:space="preserve">    Раздел</w:t>
            </w:r>
          </w:p>
        </w:tc>
        <w:tc>
          <w:tcPr>
            <w:tcW w:w="1843" w:type="dxa"/>
          </w:tcPr>
          <w:p w:rsidR="0039193A" w:rsidRPr="00EF73EE" w:rsidRDefault="0039193A" w:rsidP="00DB21C8">
            <w:pPr>
              <w:rPr>
                <w:b/>
                <w:sz w:val="24"/>
                <w:szCs w:val="24"/>
              </w:rPr>
            </w:pPr>
            <w:r w:rsidRPr="00EF73EE">
              <w:rPr>
                <w:b/>
                <w:sz w:val="24"/>
                <w:szCs w:val="24"/>
              </w:rPr>
              <w:t xml:space="preserve">      </w:t>
            </w:r>
          </w:p>
          <w:p w:rsidR="0039193A" w:rsidRPr="00EF73EE" w:rsidRDefault="0039193A" w:rsidP="00DB21C8">
            <w:pPr>
              <w:rPr>
                <w:b/>
                <w:sz w:val="24"/>
                <w:szCs w:val="24"/>
              </w:rPr>
            </w:pPr>
            <w:r w:rsidRPr="00EF73EE">
              <w:rPr>
                <w:b/>
                <w:sz w:val="24"/>
                <w:szCs w:val="24"/>
              </w:rPr>
              <w:t xml:space="preserve">      Цель</w:t>
            </w:r>
          </w:p>
        </w:tc>
        <w:tc>
          <w:tcPr>
            <w:tcW w:w="1984" w:type="dxa"/>
          </w:tcPr>
          <w:p w:rsidR="0039193A" w:rsidRPr="00EF73EE" w:rsidRDefault="0039193A" w:rsidP="00DB21C8">
            <w:pPr>
              <w:rPr>
                <w:b/>
                <w:sz w:val="24"/>
                <w:szCs w:val="24"/>
              </w:rPr>
            </w:pPr>
            <w:r w:rsidRPr="00EF73EE">
              <w:rPr>
                <w:b/>
                <w:sz w:val="24"/>
                <w:szCs w:val="24"/>
              </w:rPr>
              <w:t xml:space="preserve">Виды </w:t>
            </w:r>
          </w:p>
          <w:p w:rsidR="0039193A" w:rsidRPr="00EF73EE" w:rsidRDefault="0039193A" w:rsidP="00DB21C8">
            <w:pPr>
              <w:jc w:val="center"/>
              <w:rPr>
                <w:b/>
                <w:sz w:val="24"/>
                <w:szCs w:val="24"/>
              </w:rPr>
            </w:pPr>
            <w:r w:rsidRPr="00EF73EE">
              <w:rPr>
                <w:b/>
                <w:sz w:val="24"/>
                <w:szCs w:val="24"/>
              </w:rPr>
              <w:t>мероприятий</w:t>
            </w:r>
          </w:p>
        </w:tc>
        <w:tc>
          <w:tcPr>
            <w:tcW w:w="993" w:type="dxa"/>
          </w:tcPr>
          <w:p w:rsidR="0039193A" w:rsidRPr="00EF73EE" w:rsidRDefault="0039193A" w:rsidP="00DB21C8">
            <w:pPr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EF73EE">
              <w:rPr>
                <w:b/>
                <w:sz w:val="24"/>
                <w:szCs w:val="24"/>
              </w:rPr>
              <w:t>Выпол-нено</w:t>
            </w:r>
            <w:proofErr w:type="spellEnd"/>
            <w:proofErr w:type="gramEnd"/>
          </w:p>
          <w:p w:rsidR="0039193A" w:rsidRPr="00EF73EE" w:rsidRDefault="0039193A" w:rsidP="00DB21C8">
            <w:pPr>
              <w:rPr>
                <w:b/>
                <w:sz w:val="24"/>
                <w:szCs w:val="24"/>
              </w:rPr>
            </w:pPr>
            <w:r w:rsidRPr="00EF73EE">
              <w:rPr>
                <w:b/>
                <w:sz w:val="24"/>
                <w:szCs w:val="24"/>
              </w:rPr>
              <w:t>%</w:t>
            </w:r>
          </w:p>
        </w:tc>
        <w:tc>
          <w:tcPr>
            <w:tcW w:w="2233" w:type="dxa"/>
          </w:tcPr>
          <w:p w:rsidR="0039193A" w:rsidRPr="00EF73EE" w:rsidRDefault="0039193A" w:rsidP="00DB21C8">
            <w:pPr>
              <w:rPr>
                <w:b/>
                <w:sz w:val="24"/>
                <w:szCs w:val="24"/>
              </w:rPr>
            </w:pPr>
            <w:r w:rsidRPr="00EF73EE">
              <w:rPr>
                <w:b/>
                <w:sz w:val="24"/>
                <w:szCs w:val="24"/>
              </w:rPr>
              <w:t xml:space="preserve">              </w:t>
            </w:r>
          </w:p>
          <w:p w:rsidR="0039193A" w:rsidRPr="00EF73EE" w:rsidRDefault="0039193A" w:rsidP="00DB21C8">
            <w:pPr>
              <w:rPr>
                <w:b/>
                <w:sz w:val="24"/>
                <w:szCs w:val="24"/>
              </w:rPr>
            </w:pPr>
            <w:r w:rsidRPr="00EF73EE">
              <w:rPr>
                <w:b/>
                <w:sz w:val="24"/>
                <w:szCs w:val="24"/>
              </w:rPr>
              <w:t xml:space="preserve">               Результативность</w:t>
            </w:r>
          </w:p>
        </w:tc>
      </w:tr>
      <w:tr w:rsidR="0039193A" w:rsidRPr="00EF73EE" w:rsidTr="00DB21C8">
        <w:trPr>
          <w:trHeight w:val="1789"/>
        </w:trPr>
        <w:tc>
          <w:tcPr>
            <w:tcW w:w="1560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Работа </w:t>
            </w:r>
            <w:proofErr w:type="gramStart"/>
            <w:r w:rsidRPr="00EF73EE">
              <w:rPr>
                <w:sz w:val="24"/>
                <w:szCs w:val="24"/>
              </w:rPr>
              <w:t>с</w:t>
            </w:r>
            <w:proofErr w:type="gramEnd"/>
            <w:r w:rsidRPr="00EF73EE">
              <w:rPr>
                <w:sz w:val="24"/>
                <w:szCs w:val="24"/>
              </w:rPr>
              <w:t xml:space="preserve"> 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педагогами</w:t>
            </w:r>
          </w:p>
        </w:tc>
        <w:tc>
          <w:tcPr>
            <w:tcW w:w="1843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Повышение </w:t>
            </w:r>
            <w:proofErr w:type="spellStart"/>
            <w:proofErr w:type="gramStart"/>
            <w:r w:rsidRPr="00EF73EE">
              <w:rPr>
                <w:sz w:val="24"/>
                <w:szCs w:val="24"/>
              </w:rPr>
              <w:t>профессиональ-ного</w:t>
            </w:r>
            <w:proofErr w:type="spellEnd"/>
            <w:proofErr w:type="gramEnd"/>
            <w:r w:rsidRPr="00EF73EE">
              <w:rPr>
                <w:sz w:val="24"/>
                <w:szCs w:val="24"/>
              </w:rPr>
              <w:t xml:space="preserve"> мастерства педагогов.</w:t>
            </w:r>
          </w:p>
        </w:tc>
        <w:tc>
          <w:tcPr>
            <w:tcW w:w="1984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Педсоветы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Самообразование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Семинар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Курсы повышения квалификации 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Консультации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Открытые просмотры.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Конкурсы </w:t>
            </w:r>
          </w:p>
        </w:tc>
        <w:tc>
          <w:tcPr>
            <w:tcW w:w="993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100 %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39193A" w:rsidRPr="00EF73EE" w:rsidRDefault="0039193A" w:rsidP="00DB21C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9193A" w:rsidRPr="00EF73EE" w:rsidTr="00DB21C8">
        <w:tc>
          <w:tcPr>
            <w:tcW w:w="1560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Работа </w:t>
            </w:r>
            <w:proofErr w:type="gramStart"/>
            <w:r w:rsidRPr="00EF73EE">
              <w:rPr>
                <w:sz w:val="24"/>
                <w:szCs w:val="24"/>
              </w:rPr>
              <w:t>с</w:t>
            </w:r>
            <w:proofErr w:type="gramEnd"/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родителями</w:t>
            </w:r>
          </w:p>
        </w:tc>
        <w:tc>
          <w:tcPr>
            <w:tcW w:w="1843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Повышение </w:t>
            </w:r>
            <w:proofErr w:type="gramStart"/>
            <w:r w:rsidRPr="00EF73EE">
              <w:rPr>
                <w:sz w:val="24"/>
                <w:szCs w:val="24"/>
              </w:rPr>
              <w:t>педагогической</w:t>
            </w:r>
            <w:proofErr w:type="gramEnd"/>
            <w:r w:rsidRPr="00EF73EE">
              <w:rPr>
                <w:sz w:val="24"/>
                <w:szCs w:val="24"/>
              </w:rPr>
              <w:t xml:space="preserve"> 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культуры родителей.</w:t>
            </w:r>
          </w:p>
        </w:tc>
        <w:tc>
          <w:tcPr>
            <w:tcW w:w="1984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Родит</w:t>
            </w:r>
            <w:proofErr w:type="gramStart"/>
            <w:r>
              <w:rPr>
                <w:sz w:val="24"/>
                <w:szCs w:val="24"/>
              </w:rPr>
              <w:t>.</w:t>
            </w:r>
            <w:r w:rsidRPr="00EF73EE">
              <w:rPr>
                <w:sz w:val="24"/>
                <w:szCs w:val="24"/>
              </w:rPr>
              <w:t>с</w:t>
            </w:r>
            <w:proofErr w:type="gramEnd"/>
            <w:r w:rsidRPr="00EF73EE">
              <w:rPr>
                <w:sz w:val="24"/>
                <w:szCs w:val="24"/>
              </w:rPr>
              <w:t>обр</w:t>
            </w:r>
            <w:proofErr w:type="spellEnd"/>
            <w:r w:rsidRPr="00EF73EE">
              <w:rPr>
                <w:sz w:val="24"/>
                <w:szCs w:val="24"/>
              </w:rPr>
              <w:t>.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Общие собр.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Консультации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Праздники и развлечения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Ярмарки </w:t>
            </w:r>
          </w:p>
        </w:tc>
        <w:tc>
          <w:tcPr>
            <w:tcW w:w="993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100%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По итогам проведённого мониторинга хочется отметить, что общение педагогов с родителями строятся на принципах доверия, диалога, партнёрства, учета интересов родителей и их опыта в воспитании детей.</w:t>
            </w:r>
          </w:p>
        </w:tc>
      </w:tr>
      <w:tr w:rsidR="0039193A" w:rsidRPr="00EF73EE" w:rsidTr="00DB21C8">
        <w:tc>
          <w:tcPr>
            <w:tcW w:w="1560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Взаимодействие 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со школой</w:t>
            </w:r>
          </w:p>
        </w:tc>
        <w:tc>
          <w:tcPr>
            <w:tcW w:w="1843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Формирование у детей положительного отношения к школе.</w:t>
            </w:r>
          </w:p>
        </w:tc>
        <w:tc>
          <w:tcPr>
            <w:tcW w:w="1984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Мероприятия с педагогами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Мероприятия с детьми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Мероприятия </w:t>
            </w:r>
            <w:proofErr w:type="gramStart"/>
            <w:r w:rsidRPr="00EF73EE">
              <w:rPr>
                <w:sz w:val="24"/>
                <w:szCs w:val="24"/>
              </w:rPr>
              <w:t>для</w:t>
            </w:r>
            <w:proofErr w:type="gramEnd"/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родителей 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100 %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 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   По итогам проведённой работы, видно, что у детей сформирован высокий уровень учебной подготовки, имеется большой потенциал интеллектуальных способностей.</w:t>
            </w:r>
          </w:p>
        </w:tc>
      </w:tr>
      <w:tr w:rsidR="0039193A" w:rsidRPr="00EF73EE" w:rsidTr="00DB21C8">
        <w:tc>
          <w:tcPr>
            <w:tcW w:w="1560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Взаимодействие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с библиотекой</w:t>
            </w:r>
          </w:p>
        </w:tc>
        <w:tc>
          <w:tcPr>
            <w:tcW w:w="1843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Расширение у детей кругозора и любознательности через художественное слово.</w:t>
            </w:r>
          </w:p>
        </w:tc>
        <w:tc>
          <w:tcPr>
            <w:tcW w:w="1984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Праздники 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Встречи с интересными людьми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Посещение</w:t>
            </w:r>
          </w:p>
        </w:tc>
        <w:tc>
          <w:tcPr>
            <w:tcW w:w="993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 100 %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33" w:type="dxa"/>
          </w:tcPr>
          <w:p w:rsidR="0039193A" w:rsidRDefault="0039193A" w:rsidP="00DB21C8">
            <w:pPr>
              <w:jc w:val="center"/>
              <w:rPr>
                <w:sz w:val="24"/>
                <w:szCs w:val="24"/>
                <w:lang w:val="tt-RU"/>
              </w:rPr>
            </w:pPr>
            <w:r w:rsidRPr="00EF73EE">
              <w:rPr>
                <w:sz w:val="24"/>
                <w:szCs w:val="24"/>
              </w:rPr>
              <w:t>Взаимодействие ДОУ с библиотекой позволило повысить у детей знания об окружающем</w:t>
            </w:r>
          </w:p>
          <w:p w:rsidR="0039193A" w:rsidRPr="00754DD9" w:rsidRDefault="0039193A" w:rsidP="00DB21C8">
            <w:pPr>
              <w:jc w:val="center"/>
              <w:rPr>
                <w:b/>
                <w:sz w:val="24"/>
                <w:szCs w:val="24"/>
                <w:lang w:val="tt-RU"/>
              </w:rPr>
            </w:pPr>
          </w:p>
        </w:tc>
      </w:tr>
      <w:tr w:rsidR="0039193A" w:rsidRPr="00EF73EE" w:rsidTr="00DB21C8">
        <w:tc>
          <w:tcPr>
            <w:tcW w:w="1560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Взаимодействие с музеем</w:t>
            </w:r>
          </w:p>
        </w:tc>
        <w:tc>
          <w:tcPr>
            <w:tcW w:w="1843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Расширение у детей кругозора и любознательности через художественное творчество</w:t>
            </w:r>
          </w:p>
        </w:tc>
        <w:tc>
          <w:tcPr>
            <w:tcW w:w="1984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Экскурсия 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Встречи с интересными людьми </w:t>
            </w:r>
          </w:p>
          <w:p w:rsidR="0039193A" w:rsidRPr="00EF73EE" w:rsidRDefault="0039193A" w:rsidP="00DB21C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39193A" w:rsidRPr="00EF73EE" w:rsidRDefault="0039193A" w:rsidP="00DB21C8">
            <w:pPr>
              <w:jc w:val="center"/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100%</w:t>
            </w:r>
          </w:p>
          <w:p w:rsidR="0039193A" w:rsidRPr="00EF73EE" w:rsidRDefault="0039193A" w:rsidP="00DB21C8">
            <w:pPr>
              <w:jc w:val="center"/>
              <w:rPr>
                <w:sz w:val="24"/>
                <w:szCs w:val="24"/>
              </w:rPr>
            </w:pP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39193A" w:rsidRPr="00EF73EE" w:rsidRDefault="0039193A" w:rsidP="00DB21C8">
            <w:pPr>
              <w:jc w:val="center"/>
              <w:rPr>
                <w:b/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Взаимодействие ДОУ с музеем позволило повысить у детей знания об окружающем</w:t>
            </w:r>
          </w:p>
        </w:tc>
      </w:tr>
      <w:tr w:rsidR="0039193A" w:rsidRPr="00EF73EE" w:rsidTr="00DB21C8">
        <w:tc>
          <w:tcPr>
            <w:tcW w:w="1560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Воспитательная работа с детьми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Развитие творческих способностей детей</w:t>
            </w:r>
          </w:p>
        </w:tc>
        <w:tc>
          <w:tcPr>
            <w:tcW w:w="1984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Выставки детских рисунков 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Фотовыставки 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Развлечения 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Конкурсы и праздники по ПДД 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100 %</w:t>
            </w:r>
          </w:p>
          <w:p w:rsidR="0039193A" w:rsidRPr="00EF73EE" w:rsidRDefault="0039193A" w:rsidP="00DB21C8">
            <w:pPr>
              <w:rPr>
                <w:sz w:val="24"/>
                <w:szCs w:val="24"/>
              </w:rPr>
            </w:pPr>
          </w:p>
          <w:p w:rsidR="0039193A" w:rsidRPr="00EF73EE" w:rsidRDefault="0039193A" w:rsidP="00DB21C8">
            <w:pPr>
              <w:rPr>
                <w:b/>
                <w:sz w:val="24"/>
                <w:szCs w:val="24"/>
              </w:rPr>
            </w:pPr>
          </w:p>
        </w:tc>
        <w:tc>
          <w:tcPr>
            <w:tcW w:w="2233" w:type="dxa"/>
          </w:tcPr>
          <w:p w:rsidR="0039193A" w:rsidRPr="00EF73EE" w:rsidRDefault="0039193A" w:rsidP="00DB21C8">
            <w:pPr>
              <w:jc w:val="center"/>
              <w:rPr>
                <w:b/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Проделанная работа позволила создать атмосферу доброжелательности, эмоциональной </w:t>
            </w:r>
            <w:proofErr w:type="spellStart"/>
            <w:r w:rsidRPr="00EF73EE">
              <w:rPr>
                <w:sz w:val="24"/>
                <w:szCs w:val="24"/>
              </w:rPr>
              <w:t>раскрепощённости</w:t>
            </w:r>
            <w:proofErr w:type="spellEnd"/>
            <w:r w:rsidRPr="00EF73EE">
              <w:rPr>
                <w:sz w:val="24"/>
                <w:szCs w:val="24"/>
              </w:rPr>
              <w:t xml:space="preserve"> в развитии творческих способностей</w:t>
            </w:r>
          </w:p>
        </w:tc>
      </w:tr>
      <w:tr w:rsidR="0039193A" w:rsidRPr="00EF73EE" w:rsidTr="00DB21C8">
        <w:tc>
          <w:tcPr>
            <w:tcW w:w="1560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Административно – хозяйственная работа</w:t>
            </w:r>
          </w:p>
        </w:tc>
        <w:tc>
          <w:tcPr>
            <w:tcW w:w="1843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Укрепление материально – технической базы ДОУ</w:t>
            </w:r>
          </w:p>
        </w:tc>
        <w:tc>
          <w:tcPr>
            <w:tcW w:w="1984" w:type="dxa"/>
          </w:tcPr>
          <w:p w:rsidR="0039193A" w:rsidRPr="00EF73EE" w:rsidRDefault="0039193A" w:rsidP="00DB21C8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9193A" w:rsidRPr="00EF73EE" w:rsidRDefault="0039193A" w:rsidP="00DB21C8">
            <w:pPr>
              <w:jc w:val="center"/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100 %</w:t>
            </w:r>
          </w:p>
        </w:tc>
        <w:tc>
          <w:tcPr>
            <w:tcW w:w="2233" w:type="dxa"/>
          </w:tcPr>
          <w:p w:rsidR="0039193A" w:rsidRPr="00EF73EE" w:rsidRDefault="0039193A" w:rsidP="00DB21C8">
            <w:pPr>
              <w:jc w:val="center"/>
              <w:rPr>
                <w:b/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Все намеченные мероприятия выполнены</w:t>
            </w:r>
          </w:p>
        </w:tc>
      </w:tr>
    </w:tbl>
    <w:p w:rsidR="0039193A" w:rsidRDefault="0039193A" w:rsidP="0039193A">
      <w:pPr>
        <w:rPr>
          <w:b/>
        </w:rPr>
      </w:pPr>
    </w:p>
    <w:p w:rsidR="0010135D" w:rsidRDefault="0010135D" w:rsidP="0039193A">
      <w:pPr>
        <w:rPr>
          <w:b/>
        </w:rPr>
      </w:pPr>
    </w:p>
    <w:p w:rsidR="0010135D" w:rsidRDefault="0010135D" w:rsidP="0039193A">
      <w:pPr>
        <w:rPr>
          <w:b/>
        </w:rPr>
      </w:pPr>
    </w:p>
    <w:p w:rsidR="0010135D" w:rsidRDefault="0010135D" w:rsidP="0039193A">
      <w:pPr>
        <w:rPr>
          <w:b/>
        </w:rPr>
      </w:pPr>
    </w:p>
    <w:p w:rsidR="0039193A" w:rsidRPr="00EF73EE" w:rsidRDefault="0039193A" w:rsidP="0039193A">
      <w:pPr>
        <w:jc w:val="center"/>
        <w:outlineLvl w:val="0"/>
        <w:rPr>
          <w:b/>
          <w:sz w:val="24"/>
          <w:szCs w:val="24"/>
        </w:rPr>
      </w:pPr>
      <w:r w:rsidRPr="00EF73EE">
        <w:rPr>
          <w:b/>
          <w:sz w:val="24"/>
          <w:szCs w:val="24"/>
        </w:rPr>
        <w:t xml:space="preserve"> Анализ выполнения годовых задач.</w:t>
      </w:r>
    </w:p>
    <w:p w:rsidR="0039193A" w:rsidRPr="00EF73EE" w:rsidRDefault="0039193A" w:rsidP="0039193A">
      <w:pPr>
        <w:jc w:val="center"/>
        <w:rPr>
          <w:b/>
          <w:sz w:val="24"/>
          <w:szCs w:val="24"/>
        </w:rPr>
      </w:pPr>
    </w:p>
    <w:p w:rsidR="0039193A" w:rsidRPr="00EF73EE" w:rsidRDefault="0039193A" w:rsidP="0039193A">
      <w:pPr>
        <w:spacing w:before="100" w:beforeAutospacing="1" w:line="23" w:lineRule="atLeast"/>
        <w:contextualSpacing/>
        <w:jc w:val="both"/>
        <w:rPr>
          <w:sz w:val="24"/>
          <w:szCs w:val="24"/>
        </w:rPr>
      </w:pPr>
      <w:r w:rsidRPr="00EF73EE">
        <w:rPr>
          <w:b/>
          <w:sz w:val="24"/>
          <w:szCs w:val="24"/>
        </w:rPr>
        <w:t xml:space="preserve">    </w:t>
      </w:r>
      <w:r w:rsidRPr="00EF73EE">
        <w:rPr>
          <w:sz w:val="24"/>
          <w:szCs w:val="24"/>
        </w:rPr>
        <w:t>В  201</w:t>
      </w:r>
      <w:r w:rsidR="00264902">
        <w:rPr>
          <w:sz w:val="24"/>
          <w:szCs w:val="24"/>
        </w:rPr>
        <w:t>5</w:t>
      </w:r>
      <w:r w:rsidRPr="00EF73EE">
        <w:rPr>
          <w:sz w:val="24"/>
          <w:szCs w:val="24"/>
        </w:rPr>
        <w:t>-201</w:t>
      </w:r>
      <w:r w:rsidR="00264902">
        <w:rPr>
          <w:sz w:val="24"/>
          <w:szCs w:val="24"/>
        </w:rPr>
        <w:t xml:space="preserve">6 </w:t>
      </w:r>
      <w:r w:rsidRPr="00EF73EE">
        <w:rPr>
          <w:sz w:val="24"/>
          <w:szCs w:val="24"/>
        </w:rPr>
        <w:t>учебном году педагогический коллектив решал следующие задачи:</w:t>
      </w:r>
    </w:p>
    <w:p w:rsidR="0039193A" w:rsidRPr="00754DD9" w:rsidRDefault="0039193A" w:rsidP="0039193A">
      <w:pPr>
        <w:ind w:firstLine="540"/>
        <w:jc w:val="both"/>
        <w:rPr>
          <w:b/>
          <w:sz w:val="24"/>
          <w:szCs w:val="24"/>
          <w:lang w:val="tt-RU"/>
        </w:rPr>
      </w:pPr>
      <w:r w:rsidRPr="00EF73EE">
        <w:rPr>
          <w:color w:val="000000"/>
          <w:spacing w:val="-1"/>
          <w:sz w:val="24"/>
          <w:szCs w:val="24"/>
        </w:rPr>
        <w:t>1.</w:t>
      </w:r>
      <w:r w:rsidRPr="00EF73EE">
        <w:rPr>
          <w:sz w:val="24"/>
          <w:szCs w:val="24"/>
        </w:rPr>
        <w:t xml:space="preserve"> </w:t>
      </w:r>
      <w:r w:rsidRPr="00EF73EE">
        <w:rPr>
          <w:rStyle w:val="c39"/>
          <w:sz w:val="24"/>
          <w:szCs w:val="24"/>
        </w:rPr>
        <w:t xml:space="preserve">Укрепление физического здоровья детей через создание условий для систематического оздоровление организма детей через систему физкультурно-оздоровительной работы в соответствии с требованиями ФГОС </w:t>
      </w:r>
      <w:proofErr w:type="gramStart"/>
      <w:r w:rsidRPr="00EF73EE">
        <w:rPr>
          <w:rStyle w:val="c39"/>
          <w:sz w:val="24"/>
          <w:szCs w:val="24"/>
        </w:rPr>
        <w:t>ДО</w:t>
      </w:r>
      <w:proofErr w:type="gramEnd"/>
      <w:r w:rsidRPr="00EF73EE">
        <w:rPr>
          <w:rStyle w:val="c39"/>
          <w:sz w:val="24"/>
          <w:szCs w:val="24"/>
        </w:rPr>
        <w:t>.</w:t>
      </w:r>
    </w:p>
    <w:p w:rsidR="0039193A" w:rsidRPr="00754DD9" w:rsidRDefault="0039193A" w:rsidP="0039193A">
      <w:pPr>
        <w:shd w:val="clear" w:color="auto" w:fill="FFFFFF"/>
        <w:ind w:firstLine="540"/>
        <w:jc w:val="both"/>
        <w:rPr>
          <w:color w:val="000000"/>
          <w:spacing w:val="2"/>
          <w:sz w:val="24"/>
          <w:szCs w:val="24"/>
          <w:lang w:val="tt-RU"/>
        </w:rPr>
      </w:pPr>
      <w:r>
        <w:rPr>
          <w:sz w:val="24"/>
          <w:szCs w:val="24"/>
        </w:rPr>
        <w:t xml:space="preserve">2. </w:t>
      </w:r>
      <w:proofErr w:type="spellStart"/>
      <w:r>
        <w:rPr>
          <w:sz w:val="24"/>
          <w:szCs w:val="24"/>
        </w:rPr>
        <w:t>Созда</w:t>
      </w:r>
      <w:proofErr w:type="spellEnd"/>
      <w:r>
        <w:rPr>
          <w:sz w:val="24"/>
          <w:szCs w:val="24"/>
          <w:lang w:val="tt-RU"/>
        </w:rPr>
        <w:t>ние</w:t>
      </w:r>
      <w:r w:rsidRPr="00EF73EE">
        <w:rPr>
          <w:sz w:val="24"/>
          <w:szCs w:val="24"/>
        </w:rPr>
        <w:t xml:space="preserve"> в МБДОУ предметно-пространственную развивающую образовательную среду с помощью </w:t>
      </w:r>
      <w:r w:rsidRPr="00EF73EE">
        <w:rPr>
          <w:color w:val="000000"/>
          <w:spacing w:val="-1"/>
          <w:sz w:val="24"/>
          <w:szCs w:val="24"/>
        </w:rPr>
        <w:t>проектной деятельности</w:t>
      </w:r>
      <w:r w:rsidRPr="00EF73EE">
        <w:rPr>
          <w:sz w:val="24"/>
          <w:szCs w:val="24"/>
        </w:rPr>
        <w:t>, которая представляет собой систему условий социализации и индивидуализации детей,</w:t>
      </w:r>
      <w:r w:rsidRPr="00EF73EE">
        <w:rPr>
          <w:color w:val="000000"/>
          <w:spacing w:val="-1"/>
          <w:sz w:val="24"/>
          <w:szCs w:val="24"/>
        </w:rPr>
        <w:t xml:space="preserve"> найти пути, которые позволят </w:t>
      </w:r>
      <w:r w:rsidRPr="00EF73EE">
        <w:rPr>
          <w:color w:val="000000"/>
          <w:spacing w:val="1"/>
          <w:sz w:val="24"/>
          <w:szCs w:val="24"/>
        </w:rPr>
        <w:t>интегрировать предметно-разви</w:t>
      </w:r>
      <w:r w:rsidRPr="00EF73EE">
        <w:rPr>
          <w:color w:val="000000"/>
          <w:spacing w:val="1"/>
          <w:sz w:val="24"/>
          <w:szCs w:val="24"/>
        </w:rPr>
        <w:softHyphen/>
        <w:t>вающую среду семьи и детского сада, связать воспитательно-обра</w:t>
      </w:r>
      <w:r w:rsidRPr="00EF73EE">
        <w:rPr>
          <w:color w:val="000000"/>
          <w:spacing w:val="1"/>
          <w:sz w:val="24"/>
          <w:szCs w:val="24"/>
        </w:rPr>
        <w:softHyphen/>
      </w:r>
      <w:r w:rsidRPr="00EF73EE">
        <w:rPr>
          <w:color w:val="000000"/>
          <w:spacing w:val="2"/>
          <w:sz w:val="24"/>
          <w:szCs w:val="24"/>
        </w:rPr>
        <w:t xml:space="preserve">зовательный процесс с социальной жизнью. </w:t>
      </w:r>
    </w:p>
    <w:p w:rsidR="0039193A" w:rsidRDefault="0039193A" w:rsidP="0039193A">
      <w:pPr>
        <w:shd w:val="clear" w:color="auto" w:fill="FFFFFF"/>
        <w:ind w:firstLine="540"/>
        <w:jc w:val="both"/>
        <w:rPr>
          <w:sz w:val="24"/>
          <w:szCs w:val="24"/>
          <w:lang w:val="tt-RU"/>
        </w:rPr>
      </w:pPr>
      <w:r>
        <w:rPr>
          <w:sz w:val="24"/>
          <w:szCs w:val="24"/>
        </w:rPr>
        <w:t xml:space="preserve">3. </w:t>
      </w:r>
      <w:proofErr w:type="spellStart"/>
      <w:r>
        <w:rPr>
          <w:sz w:val="24"/>
          <w:szCs w:val="24"/>
        </w:rPr>
        <w:t>Углуб</w:t>
      </w:r>
      <w:proofErr w:type="spellEnd"/>
      <w:r>
        <w:rPr>
          <w:sz w:val="24"/>
          <w:szCs w:val="24"/>
          <w:lang w:val="tt-RU"/>
        </w:rPr>
        <w:t xml:space="preserve">ление </w:t>
      </w:r>
      <w:r>
        <w:rPr>
          <w:sz w:val="24"/>
          <w:szCs w:val="24"/>
        </w:rPr>
        <w:t>работ</w:t>
      </w:r>
      <w:r>
        <w:rPr>
          <w:sz w:val="24"/>
          <w:szCs w:val="24"/>
          <w:lang w:val="tt-RU"/>
        </w:rPr>
        <w:t>ы</w:t>
      </w:r>
      <w:r w:rsidRPr="00EF73EE">
        <w:rPr>
          <w:sz w:val="24"/>
          <w:szCs w:val="24"/>
        </w:rPr>
        <w:t xml:space="preserve"> педагогического коллектива  по воспитанию патриотических чувств у дошкольников, через воспитание, уважение и гордости за соотечественников прославивших нашу родину.</w:t>
      </w:r>
      <w:r w:rsidRPr="00EF73EE">
        <w:rPr>
          <w:b/>
          <w:sz w:val="24"/>
          <w:szCs w:val="24"/>
        </w:rPr>
        <w:t> </w:t>
      </w:r>
    </w:p>
    <w:p w:rsidR="0039193A" w:rsidRPr="00754DD9" w:rsidRDefault="0039193A" w:rsidP="0039193A">
      <w:pPr>
        <w:shd w:val="clear" w:color="auto" w:fill="FFFFFF"/>
        <w:ind w:firstLine="540"/>
        <w:jc w:val="both"/>
        <w:rPr>
          <w:sz w:val="24"/>
          <w:szCs w:val="24"/>
          <w:lang w:val="tt-RU"/>
        </w:rPr>
      </w:pPr>
    </w:p>
    <w:p w:rsidR="0039193A" w:rsidRPr="00EF73EE" w:rsidRDefault="0039193A" w:rsidP="0039193A">
      <w:pPr>
        <w:rPr>
          <w:sz w:val="24"/>
          <w:szCs w:val="24"/>
        </w:rPr>
      </w:pPr>
      <w:r w:rsidRPr="00EF73EE">
        <w:rPr>
          <w:sz w:val="24"/>
          <w:szCs w:val="24"/>
        </w:rPr>
        <w:t xml:space="preserve">   Для выполнения поставленных задач </w:t>
      </w:r>
      <w:r w:rsidR="00264902">
        <w:rPr>
          <w:sz w:val="24"/>
          <w:szCs w:val="24"/>
        </w:rPr>
        <w:t>на 2015</w:t>
      </w:r>
      <w:r w:rsidR="0010135D">
        <w:rPr>
          <w:sz w:val="24"/>
          <w:szCs w:val="24"/>
        </w:rPr>
        <w:t>-201</w:t>
      </w:r>
      <w:r w:rsidR="00264902">
        <w:rPr>
          <w:sz w:val="24"/>
          <w:szCs w:val="24"/>
        </w:rPr>
        <w:t>6</w:t>
      </w:r>
      <w:r w:rsidR="0010135D">
        <w:rPr>
          <w:sz w:val="24"/>
          <w:szCs w:val="24"/>
        </w:rPr>
        <w:t xml:space="preserve"> </w:t>
      </w:r>
      <w:r w:rsidRPr="00EF73EE">
        <w:rPr>
          <w:sz w:val="24"/>
          <w:szCs w:val="24"/>
        </w:rPr>
        <w:t>учебный год проведены мероприятия, направленные на повышение квалификации педагогических кадров.</w:t>
      </w:r>
    </w:p>
    <w:p w:rsidR="0039193A" w:rsidRPr="00EF73EE" w:rsidRDefault="0039193A" w:rsidP="0039193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:rsidR="0039193A" w:rsidRPr="00EF73EE" w:rsidRDefault="0039193A" w:rsidP="0039193A">
      <w:pPr>
        <w:ind w:firstLine="708"/>
        <w:jc w:val="both"/>
        <w:rPr>
          <w:sz w:val="24"/>
          <w:szCs w:val="24"/>
        </w:rPr>
      </w:pPr>
      <w:r w:rsidRPr="00EF73EE">
        <w:rPr>
          <w:b/>
          <w:sz w:val="24"/>
          <w:szCs w:val="24"/>
        </w:rPr>
        <w:t xml:space="preserve">  </w:t>
      </w:r>
    </w:p>
    <w:p w:rsidR="0039193A" w:rsidRPr="00EF73EE" w:rsidRDefault="0039193A" w:rsidP="0039193A">
      <w:pPr>
        <w:ind w:firstLine="708"/>
        <w:jc w:val="both"/>
        <w:rPr>
          <w:sz w:val="24"/>
          <w:szCs w:val="24"/>
        </w:rPr>
      </w:pPr>
      <w:r w:rsidRPr="00EF73EE">
        <w:rPr>
          <w:sz w:val="24"/>
          <w:szCs w:val="24"/>
        </w:rPr>
        <w:t xml:space="preserve">В детском саду  в течение года прошли конкурсы и выставки в соответствии с годовым планом. Педагоги отметили необходимость проведения таких конкурсов для пополнения методической базы и предметно – развивающей среды в ДОУ.    </w:t>
      </w:r>
    </w:p>
    <w:p w:rsidR="0039193A" w:rsidRDefault="0039193A" w:rsidP="0039193A">
      <w:pPr>
        <w:ind w:firstLine="708"/>
        <w:jc w:val="both"/>
        <w:rPr>
          <w:sz w:val="24"/>
          <w:szCs w:val="24"/>
          <w:lang w:val="tt-RU"/>
        </w:rPr>
      </w:pPr>
    </w:p>
    <w:p w:rsidR="0039193A" w:rsidRPr="00754DD9" w:rsidRDefault="0039193A" w:rsidP="0039193A">
      <w:pPr>
        <w:ind w:firstLine="708"/>
        <w:jc w:val="both"/>
        <w:rPr>
          <w:sz w:val="24"/>
          <w:szCs w:val="24"/>
          <w:lang w:val="tt-RU"/>
        </w:rPr>
      </w:pPr>
    </w:p>
    <w:p w:rsidR="0039193A" w:rsidRPr="00EF73EE" w:rsidRDefault="0039193A" w:rsidP="0039193A">
      <w:pPr>
        <w:pStyle w:val="a4"/>
        <w:spacing w:before="0" w:beforeAutospacing="0" w:after="0" w:afterAutospacing="0"/>
        <w:contextualSpacing/>
        <w:jc w:val="center"/>
        <w:outlineLvl w:val="0"/>
      </w:pPr>
      <w:r w:rsidRPr="00EF73EE">
        <w:rPr>
          <w:b/>
        </w:rPr>
        <w:t>Анализ  педагогической деятельности  коллектива ДОУ</w:t>
      </w:r>
    </w:p>
    <w:p w:rsidR="0039193A" w:rsidRPr="00EF73EE" w:rsidRDefault="00264902" w:rsidP="0039193A">
      <w:pPr>
        <w:tabs>
          <w:tab w:val="left" w:pos="567"/>
        </w:tabs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39193A" w:rsidRPr="00EF73EE">
        <w:rPr>
          <w:sz w:val="24"/>
          <w:szCs w:val="24"/>
        </w:rPr>
        <w:t>Каждый год в ДОУ принимается план работы учреждения на учебный год, по которому проводится работа по организации педагогического коллектива единомышленников (наблюдения, анкетирование, оказание помощи). В течение всего учебного года проводится изучение работы воспитателя.</w:t>
      </w:r>
    </w:p>
    <w:p w:rsidR="0039193A" w:rsidRPr="00EF73EE" w:rsidRDefault="0039193A" w:rsidP="0039193A">
      <w:pPr>
        <w:contextualSpacing/>
        <w:jc w:val="both"/>
        <w:rPr>
          <w:sz w:val="24"/>
          <w:szCs w:val="24"/>
        </w:rPr>
      </w:pPr>
      <w:r w:rsidRPr="00EF73EE">
        <w:rPr>
          <w:sz w:val="24"/>
          <w:szCs w:val="24"/>
        </w:rPr>
        <w:t xml:space="preserve"> В коллективе существует определенный уровень единства взглядов на наиболее важные педагогические проблемы обучения и воспитания детей в ДОУ. Таким образом, можно сделать вывод, что в ДОУ работает коллектив единомышленников. </w:t>
      </w:r>
    </w:p>
    <w:p w:rsidR="0039193A" w:rsidRPr="00EF73EE" w:rsidRDefault="0039193A" w:rsidP="0039193A">
      <w:pPr>
        <w:contextualSpacing/>
        <w:jc w:val="both"/>
        <w:rPr>
          <w:sz w:val="24"/>
          <w:szCs w:val="24"/>
        </w:rPr>
      </w:pPr>
      <w:r w:rsidRPr="00EF73EE">
        <w:rPr>
          <w:sz w:val="24"/>
          <w:szCs w:val="24"/>
        </w:rPr>
        <w:t xml:space="preserve">  </w:t>
      </w:r>
    </w:p>
    <w:p w:rsidR="0039193A" w:rsidRPr="00EF73EE" w:rsidRDefault="00264902" w:rsidP="0039193A">
      <w:pPr>
        <w:tabs>
          <w:tab w:val="left" w:pos="2370"/>
        </w:tabs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39193A" w:rsidRPr="00EF73EE" w:rsidRDefault="0039193A" w:rsidP="0039193A">
      <w:pPr>
        <w:pStyle w:val="a4"/>
        <w:spacing w:before="0" w:beforeAutospacing="0" w:after="0" w:afterAutospacing="0"/>
        <w:contextualSpacing/>
        <w:jc w:val="both"/>
      </w:pPr>
      <w:r w:rsidRPr="00EF73EE">
        <w:t xml:space="preserve">  В течение учебного года за педагогической деятельностью осуществлялся контроль разных видов (предупредительный, обзорный, оперативный, тематический, фронтальный)</w:t>
      </w:r>
    </w:p>
    <w:p w:rsidR="0039193A" w:rsidRPr="00EF73EE" w:rsidRDefault="0039193A" w:rsidP="0039193A">
      <w:pPr>
        <w:pStyle w:val="a4"/>
        <w:spacing w:before="0" w:beforeAutospacing="0" w:after="0" w:afterAutospacing="0"/>
        <w:ind w:firstLine="708"/>
        <w:contextualSpacing/>
        <w:jc w:val="both"/>
      </w:pPr>
      <w:r w:rsidRPr="00EF73EE">
        <w:t>На начало контроля и по результатам издавались приказы заведующего.</w:t>
      </w:r>
    </w:p>
    <w:p w:rsidR="0039193A" w:rsidRPr="00EF73EE" w:rsidRDefault="0039193A" w:rsidP="0039193A">
      <w:pPr>
        <w:pStyle w:val="a4"/>
        <w:spacing w:before="0" w:beforeAutospacing="0" w:after="0" w:afterAutospacing="0"/>
        <w:contextualSpacing/>
        <w:jc w:val="both"/>
      </w:pPr>
      <w:r w:rsidRPr="00EF73EE">
        <w:t> </w:t>
      </w:r>
      <w:r w:rsidRPr="00EF73EE">
        <w:tab/>
        <w:t>Методическая    работа    в    ДОУ   в   целом    оптимальна   и   эффективна,  имеются позитивные изменения профессиональных возможностей кадров и факторов, влияющих на качество воспитательно-образовательного процесса в ДОУ</w:t>
      </w:r>
      <w:r w:rsidRPr="00EF73EE">
        <w:rPr>
          <w:rStyle w:val="a6"/>
        </w:rPr>
        <w:t>:</w:t>
      </w:r>
      <w:r w:rsidRPr="00EF73EE">
        <w:t xml:space="preserve"> </w:t>
      </w:r>
    </w:p>
    <w:p w:rsidR="0039193A" w:rsidRPr="00EF73EE" w:rsidRDefault="0039193A" w:rsidP="0039193A">
      <w:pPr>
        <w:pStyle w:val="a4"/>
        <w:spacing w:before="0" w:beforeAutospacing="0" w:after="0" w:afterAutospacing="0"/>
        <w:ind w:left="1155"/>
        <w:contextualSpacing/>
        <w:jc w:val="both"/>
      </w:pPr>
      <w:r w:rsidRPr="00EF73EE">
        <w:t>-  использование в работе с детьми личностно-ориентированную модель взаимодействия;</w:t>
      </w:r>
    </w:p>
    <w:p w:rsidR="0039193A" w:rsidRPr="00EF73EE" w:rsidRDefault="0039193A" w:rsidP="0039193A">
      <w:pPr>
        <w:pStyle w:val="a4"/>
        <w:spacing w:before="0" w:beforeAutospacing="0" w:after="0" w:afterAutospacing="0"/>
        <w:ind w:left="1155"/>
        <w:contextualSpacing/>
        <w:jc w:val="both"/>
      </w:pPr>
      <w:r w:rsidRPr="00EF73EE">
        <w:t>-  проявление активного интереса к инновациям и участие в разнообразной инновационной деятельности;</w:t>
      </w:r>
    </w:p>
    <w:p w:rsidR="0039193A" w:rsidRPr="00EF73EE" w:rsidRDefault="0039193A" w:rsidP="0039193A">
      <w:pPr>
        <w:pStyle w:val="a4"/>
        <w:spacing w:before="0" w:beforeAutospacing="0" w:after="0" w:afterAutospacing="0"/>
        <w:ind w:left="1155"/>
        <w:contextualSpacing/>
        <w:jc w:val="both"/>
      </w:pPr>
      <w:r w:rsidRPr="00EF73EE">
        <w:t>-  владение персональным компьютером</w:t>
      </w:r>
    </w:p>
    <w:p w:rsidR="0039193A" w:rsidRPr="00EF73EE" w:rsidRDefault="0039193A" w:rsidP="0039193A">
      <w:pPr>
        <w:pStyle w:val="a4"/>
        <w:spacing w:before="0" w:beforeAutospacing="0" w:after="0" w:afterAutospacing="0"/>
        <w:contextualSpacing/>
        <w:jc w:val="both"/>
      </w:pPr>
      <w:r w:rsidRPr="00EF73EE">
        <w:t xml:space="preserve">  Из всего изложенного выше можно сделать </w:t>
      </w:r>
      <w:r w:rsidRPr="00EF73EE">
        <w:rPr>
          <w:rStyle w:val="a6"/>
        </w:rPr>
        <w:t>вывод:</w:t>
      </w:r>
      <w:r w:rsidRPr="00EF73EE">
        <w:t> </w:t>
      </w:r>
    </w:p>
    <w:p w:rsidR="0039193A" w:rsidRPr="00EF73EE" w:rsidRDefault="0039193A" w:rsidP="0039193A">
      <w:pPr>
        <w:numPr>
          <w:ilvl w:val="0"/>
          <w:numId w:val="2"/>
        </w:numPr>
        <w:contextualSpacing/>
        <w:jc w:val="both"/>
        <w:rPr>
          <w:sz w:val="24"/>
          <w:szCs w:val="24"/>
        </w:rPr>
      </w:pPr>
      <w:r w:rsidRPr="00EF73EE">
        <w:rPr>
          <w:sz w:val="24"/>
          <w:szCs w:val="24"/>
        </w:rPr>
        <w:t xml:space="preserve">В ДОУ созданы все условия для всестороннего развития детей дошкольного возраста, эффективной работы педагогического коллектива. </w:t>
      </w:r>
    </w:p>
    <w:p w:rsidR="0039193A" w:rsidRPr="00EF73EE" w:rsidRDefault="0039193A" w:rsidP="0039193A">
      <w:pPr>
        <w:numPr>
          <w:ilvl w:val="0"/>
          <w:numId w:val="2"/>
        </w:numPr>
        <w:contextualSpacing/>
        <w:jc w:val="both"/>
        <w:rPr>
          <w:sz w:val="24"/>
          <w:szCs w:val="24"/>
        </w:rPr>
      </w:pPr>
      <w:r w:rsidRPr="00EF73EE">
        <w:rPr>
          <w:sz w:val="24"/>
          <w:szCs w:val="24"/>
        </w:rPr>
        <w:t>Задачи воспитатель</w:t>
      </w:r>
      <w:r w:rsidR="00264902">
        <w:rPr>
          <w:sz w:val="24"/>
          <w:szCs w:val="24"/>
        </w:rPr>
        <w:t>но-образовательной работы в 2015-</w:t>
      </w:r>
      <w:r w:rsidRPr="00EF73EE">
        <w:rPr>
          <w:sz w:val="24"/>
          <w:szCs w:val="24"/>
        </w:rPr>
        <w:t>201</w:t>
      </w:r>
      <w:r w:rsidR="00264902">
        <w:rPr>
          <w:sz w:val="24"/>
          <w:szCs w:val="24"/>
          <w:lang w:val="tt-RU"/>
        </w:rPr>
        <w:t>6</w:t>
      </w:r>
      <w:r w:rsidRPr="00EF73EE">
        <w:rPr>
          <w:sz w:val="24"/>
          <w:szCs w:val="24"/>
        </w:rPr>
        <w:t xml:space="preserve"> учебном году реализованы, план воспитательно-образовательной работы выполнен. </w:t>
      </w:r>
    </w:p>
    <w:p w:rsidR="0039193A" w:rsidRPr="00EF73EE" w:rsidRDefault="0039193A" w:rsidP="0039193A">
      <w:pPr>
        <w:numPr>
          <w:ilvl w:val="0"/>
          <w:numId w:val="2"/>
        </w:numPr>
        <w:contextualSpacing/>
        <w:jc w:val="both"/>
        <w:rPr>
          <w:sz w:val="24"/>
          <w:szCs w:val="24"/>
        </w:rPr>
      </w:pPr>
      <w:r w:rsidRPr="00EF73EE">
        <w:rPr>
          <w:sz w:val="24"/>
          <w:szCs w:val="24"/>
        </w:rPr>
        <w:t xml:space="preserve">Выявлены положительные результаты развития детей, достижение оптимального уровня для каждого ребенка или приближение к нему. </w:t>
      </w:r>
    </w:p>
    <w:p w:rsidR="0039193A" w:rsidRPr="00754DD9" w:rsidRDefault="0039193A" w:rsidP="0039193A">
      <w:pPr>
        <w:numPr>
          <w:ilvl w:val="0"/>
          <w:numId w:val="2"/>
        </w:numPr>
        <w:contextualSpacing/>
        <w:jc w:val="both"/>
        <w:rPr>
          <w:sz w:val="24"/>
          <w:szCs w:val="24"/>
        </w:rPr>
      </w:pPr>
      <w:r w:rsidRPr="00EF73EE">
        <w:rPr>
          <w:sz w:val="24"/>
          <w:szCs w:val="24"/>
        </w:rPr>
        <w:t xml:space="preserve">Методическая работа в ДОУ была простроена на высоком уровне.  </w:t>
      </w:r>
    </w:p>
    <w:p w:rsidR="0039193A" w:rsidRPr="00EF73EE" w:rsidRDefault="0039193A" w:rsidP="0039193A">
      <w:pPr>
        <w:ind w:left="720"/>
        <w:contextualSpacing/>
        <w:jc w:val="both"/>
        <w:rPr>
          <w:sz w:val="24"/>
          <w:szCs w:val="24"/>
        </w:rPr>
      </w:pPr>
      <w:r w:rsidRPr="00EF73EE">
        <w:rPr>
          <w:b/>
          <w:sz w:val="24"/>
          <w:szCs w:val="24"/>
        </w:rPr>
        <w:t>Анализ адапт</w:t>
      </w:r>
      <w:r w:rsidR="002D27CD">
        <w:rPr>
          <w:b/>
          <w:sz w:val="24"/>
          <w:szCs w:val="24"/>
        </w:rPr>
        <w:t xml:space="preserve">ации детей </w:t>
      </w:r>
      <w:r w:rsidR="00264902">
        <w:rPr>
          <w:b/>
          <w:sz w:val="24"/>
          <w:szCs w:val="24"/>
        </w:rPr>
        <w:t>2015-2016</w:t>
      </w:r>
      <w:r w:rsidRPr="00EF73EE">
        <w:rPr>
          <w:b/>
          <w:sz w:val="24"/>
          <w:szCs w:val="24"/>
        </w:rPr>
        <w:t xml:space="preserve"> </w:t>
      </w:r>
      <w:proofErr w:type="spellStart"/>
      <w:r w:rsidRPr="00EF73EE">
        <w:rPr>
          <w:b/>
          <w:sz w:val="24"/>
          <w:szCs w:val="24"/>
        </w:rPr>
        <w:t>уч</w:t>
      </w:r>
      <w:proofErr w:type="spellEnd"/>
      <w:r w:rsidRPr="00EF73EE">
        <w:rPr>
          <w:b/>
          <w:sz w:val="24"/>
          <w:szCs w:val="24"/>
        </w:rPr>
        <w:t>. год</w:t>
      </w:r>
    </w:p>
    <w:p w:rsidR="0039193A" w:rsidRPr="00754DD9" w:rsidRDefault="0039193A" w:rsidP="0039193A">
      <w:pPr>
        <w:jc w:val="both"/>
        <w:rPr>
          <w:sz w:val="24"/>
          <w:szCs w:val="24"/>
          <w:lang w:val="tt-RU"/>
        </w:rPr>
      </w:pPr>
      <w:r w:rsidRPr="00EF73EE">
        <w:rPr>
          <w:sz w:val="24"/>
          <w:szCs w:val="24"/>
        </w:rPr>
        <w:t xml:space="preserve"> Педагогический коллектив прослеживает положительную динамику, дети легче адаптируются, а родители имеют возможность быть с ребенком в группе, на игровой площадке детского сада, для них устанавливается щадящий режим. Но, отмечается такая тенденция – родители возлагают на ДОУ обучение детей культурно-гигиеническим навыкам, навыкам самообслуживания и социализации в детском коллективе, поэтому воспитатели должны более ответственно </w:t>
      </w:r>
      <w:proofErr w:type="gramStart"/>
      <w:r w:rsidRPr="00EF73EE">
        <w:rPr>
          <w:sz w:val="24"/>
          <w:szCs w:val="24"/>
        </w:rPr>
        <w:t>относится</w:t>
      </w:r>
      <w:proofErr w:type="gramEnd"/>
      <w:r w:rsidRPr="00EF73EE">
        <w:rPr>
          <w:sz w:val="24"/>
          <w:szCs w:val="24"/>
        </w:rPr>
        <w:t xml:space="preserve"> к работе с родителями в период адаптации. </w:t>
      </w:r>
    </w:p>
    <w:p w:rsidR="0039193A" w:rsidRPr="00EF73EE" w:rsidRDefault="0039193A" w:rsidP="0039193A">
      <w:pPr>
        <w:jc w:val="both"/>
        <w:rPr>
          <w:sz w:val="24"/>
          <w:szCs w:val="24"/>
        </w:rPr>
      </w:pPr>
      <w:r w:rsidRPr="00EF73EE">
        <w:rPr>
          <w:b/>
          <w:sz w:val="24"/>
          <w:szCs w:val="24"/>
        </w:rPr>
        <w:t xml:space="preserve">Вывод: </w:t>
      </w:r>
      <w:proofErr w:type="gramStart"/>
      <w:r w:rsidRPr="00EF73EE">
        <w:rPr>
          <w:sz w:val="24"/>
          <w:szCs w:val="24"/>
        </w:rPr>
        <w:t xml:space="preserve">Таким образом, процесс </w:t>
      </w:r>
      <w:r w:rsidR="002D27CD">
        <w:rPr>
          <w:sz w:val="24"/>
          <w:szCs w:val="24"/>
        </w:rPr>
        <w:t>адаптации детей</w:t>
      </w:r>
      <w:r w:rsidRPr="00EF73EE">
        <w:rPr>
          <w:sz w:val="24"/>
          <w:szCs w:val="24"/>
        </w:rPr>
        <w:t xml:space="preserve"> к условиям ДОУ в прошел в легкой и средней степени.</w:t>
      </w:r>
      <w:proofErr w:type="gramEnd"/>
      <w:r w:rsidRPr="00EF73EE">
        <w:rPr>
          <w:sz w:val="24"/>
          <w:szCs w:val="24"/>
        </w:rPr>
        <w:t xml:space="preserve"> Родителям, чьи дети плохо  адаптировались к условиям ДОУ,  педагоги предложили рекомендации по работе с детьми дома.</w:t>
      </w:r>
    </w:p>
    <w:p w:rsidR="0039193A" w:rsidRPr="00EF73EE" w:rsidRDefault="0039193A" w:rsidP="0039193A">
      <w:pPr>
        <w:tabs>
          <w:tab w:val="left" w:pos="3945"/>
        </w:tabs>
        <w:jc w:val="both"/>
        <w:rPr>
          <w:sz w:val="24"/>
          <w:szCs w:val="24"/>
        </w:rPr>
      </w:pPr>
      <w:r w:rsidRPr="00EF73EE">
        <w:rPr>
          <w:sz w:val="24"/>
          <w:szCs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39193A" w:rsidRPr="00EF73EE" w:rsidTr="00DB21C8">
        <w:tc>
          <w:tcPr>
            <w:tcW w:w="4785" w:type="dxa"/>
          </w:tcPr>
          <w:p w:rsidR="0039193A" w:rsidRPr="00EF73EE" w:rsidRDefault="0039193A" w:rsidP="00DB21C8">
            <w:pPr>
              <w:tabs>
                <w:tab w:val="left" w:pos="3945"/>
              </w:tabs>
              <w:jc w:val="both"/>
              <w:rPr>
                <w:b/>
                <w:i/>
                <w:sz w:val="24"/>
                <w:szCs w:val="24"/>
              </w:rPr>
            </w:pPr>
            <w:r w:rsidRPr="00EF73EE">
              <w:rPr>
                <w:b/>
                <w:i/>
                <w:sz w:val="24"/>
                <w:szCs w:val="24"/>
              </w:rPr>
              <w:t>Сильные стороны</w:t>
            </w:r>
          </w:p>
        </w:tc>
        <w:tc>
          <w:tcPr>
            <w:tcW w:w="4786" w:type="dxa"/>
          </w:tcPr>
          <w:p w:rsidR="0039193A" w:rsidRPr="00EF73EE" w:rsidRDefault="0039193A" w:rsidP="00DB21C8">
            <w:pPr>
              <w:tabs>
                <w:tab w:val="left" w:pos="3945"/>
              </w:tabs>
              <w:jc w:val="both"/>
              <w:rPr>
                <w:b/>
                <w:i/>
                <w:sz w:val="24"/>
                <w:szCs w:val="24"/>
              </w:rPr>
            </w:pPr>
            <w:r w:rsidRPr="00EF73EE">
              <w:rPr>
                <w:b/>
                <w:i/>
                <w:sz w:val="24"/>
                <w:szCs w:val="24"/>
              </w:rPr>
              <w:t>Слабые стороны</w:t>
            </w:r>
          </w:p>
        </w:tc>
      </w:tr>
      <w:tr w:rsidR="0039193A" w:rsidRPr="00EF73EE" w:rsidTr="00DB21C8">
        <w:tc>
          <w:tcPr>
            <w:tcW w:w="4785" w:type="dxa"/>
          </w:tcPr>
          <w:p w:rsidR="0039193A" w:rsidRPr="00EF73EE" w:rsidRDefault="0039193A" w:rsidP="00DB21C8">
            <w:pPr>
              <w:tabs>
                <w:tab w:val="left" w:pos="3945"/>
              </w:tabs>
              <w:jc w:val="both"/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Дни здоровья, праздники, развлечения</w:t>
            </w:r>
          </w:p>
          <w:p w:rsidR="0039193A" w:rsidRPr="00EF73EE" w:rsidRDefault="0039193A" w:rsidP="00DB21C8">
            <w:pPr>
              <w:tabs>
                <w:tab w:val="left" w:pos="3945"/>
              </w:tabs>
              <w:jc w:val="both"/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Закаливание детей</w:t>
            </w:r>
          </w:p>
          <w:p w:rsidR="0039193A" w:rsidRPr="00EF73EE" w:rsidRDefault="0039193A" w:rsidP="00DB21C8">
            <w:pPr>
              <w:tabs>
                <w:tab w:val="left" w:pos="3945"/>
              </w:tabs>
              <w:jc w:val="both"/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Обязательное проведение пальчиковой гимнастики, </w:t>
            </w:r>
          </w:p>
          <w:p w:rsidR="0039193A" w:rsidRPr="00EF73EE" w:rsidRDefault="0039193A" w:rsidP="00DB21C8">
            <w:pPr>
              <w:tabs>
                <w:tab w:val="left" w:pos="3945"/>
              </w:tabs>
              <w:jc w:val="both"/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Гимнастика после сна</w:t>
            </w:r>
          </w:p>
          <w:p w:rsidR="0039193A" w:rsidRPr="00EF73EE" w:rsidRDefault="0039193A" w:rsidP="00DB21C8">
            <w:pPr>
              <w:tabs>
                <w:tab w:val="left" w:pos="3945"/>
              </w:tabs>
              <w:jc w:val="both"/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Чередование активных видов деятельности детей.</w:t>
            </w:r>
          </w:p>
          <w:p w:rsidR="0039193A" w:rsidRPr="00EF73EE" w:rsidRDefault="0039193A" w:rsidP="00DB21C8">
            <w:pPr>
              <w:tabs>
                <w:tab w:val="left" w:pos="3945"/>
              </w:tabs>
              <w:jc w:val="both"/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 xml:space="preserve">Использование </w:t>
            </w:r>
            <w:proofErr w:type="spellStart"/>
            <w:r w:rsidRPr="00EF73EE">
              <w:rPr>
                <w:sz w:val="24"/>
                <w:szCs w:val="24"/>
              </w:rPr>
              <w:t>здоровьесберегающей</w:t>
            </w:r>
            <w:proofErr w:type="spellEnd"/>
            <w:r w:rsidRPr="00EF73EE">
              <w:rPr>
                <w:sz w:val="24"/>
                <w:szCs w:val="24"/>
              </w:rPr>
              <w:t xml:space="preserve"> технологии</w:t>
            </w:r>
          </w:p>
        </w:tc>
        <w:tc>
          <w:tcPr>
            <w:tcW w:w="4786" w:type="dxa"/>
          </w:tcPr>
          <w:p w:rsidR="0039193A" w:rsidRPr="00EF73EE" w:rsidRDefault="0039193A" w:rsidP="00DB21C8">
            <w:pPr>
              <w:tabs>
                <w:tab w:val="left" w:pos="3945"/>
              </w:tabs>
              <w:jc w:val="both"/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Прогулки проходят нерегулярно (плохая погода)</w:t>
            </w:r>
          </w:p>
          <w:p w:rsidR="0039193A" w:rsidRPr="00EF73EE" w:rsidRDefault="0039193A" w:rsidP="00DB21C8">
            <w:pPr>
              <w:tabs>
                <w:tab w:val="left" w:pos="3945"/>
              </w:tabs>
              <w:jc w:val="both"/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Дети подвержены простудным заболеваниям</w:t>
            </w:r>
          </w:p>
          <w:p w:rsidR="0039193A" w:rsidRPr="00EF73EE" w:rsidRDefault="0039193A" w:rsidP="00DB21C8">
            <w:pPr>
              <w:tabs>
                <w:tab w:val="left" w:pos="3945"/>
              </w:tabs>
              <w:jc w:val="both"/>
              <w:rPr>
                <w:sz w:val="24"/>
                <w:szCs w:val="24"/>
              </w:rPr>
            </w:pPr>
          </w:p>
        </w:tc>
      </w:tr>
      <w:tr w:rsidR="0039193A" w:rsidRPr="00EF73EE" w:rsidTr="00DB21C8">
        <w:tc>
          <w:tcPr>
            <w:tcW w:w="4785" w:type="dxa"/>
          </w:tcPr>
          <w:p w:rsidR="0039193A" w:rsidRPr="00EF73EE" w:rsidRDefault="0039193A" w:rsidP="00DB21C8">
            <w:pPr>
              <w:tabs>
                <w:tab w:val="left" w:pos="3945"/>
              </w:tabs>
              <w:jc w:val="both"/>
              <w:rPr>
                <w:b/>
                <w:i/>
                <w:sz w:val="24"/>
                <w:szCs w:val="24"/>
              </w:rPr>
            </w:pPr>
            <w:r w:rsidRPr="00EF73EE">
              <w:rPr>
                <w:b/>
                <w:i/>
                <w:sz w:val="24"/>
                <w:szCs w:val="24"/>
              </w:rPr>
              <w:t>Возможности</w:t>
            </w:r>
          </w:p>
        </w:tc>
        <w:tc>
          <w:tcPr>
            <w:tcW w:w="4786" w:type="dxa"/>
          </w:tcPr>
          <w:p w:rsidR="0039193A" w:rsidRPr="00EF73EE" w:rsidRDefault="0039193A" w:rsidP="00DB21C8">
            <w:pPr>
              <w:tabs>
                <w:tab w:val="left" w:pos="3945"/>
              </w:tabs>
              <w:jc w:val="both"/>
              <w:rPr>
                <w:b/>
                <w:i/>
                <w:sz w:val="24"/>
                <w:szCs w:val="24"/>
              </w:rPr>
            </w:pPr>
            <w:r w:rsidRPr="00EF73EE">
              <w:rPr>
                <w:b/>
                <w:i/>
                <w:sz w:val="24"/>
                <w:szCs w:val="24"/>
              </w:rPr>
              <w:t>Угрозы и препятствия</w:t>
            </w:r>
          </w:p>
        </w:tc>
      </w:tr>
      <w:tr w:rsidR="0039193A" w:rsidRPr="00EF73EE" w:rsidTr="00DB21C8">
        <w:tc>
          <w:tcPr>
            <w:tcW w:w="4785" w:type="dxa"/>
          </w:tcPr>
          <w:p w:rsidR="0039193A" w:rsidRPr="00EF73EE" w:rsidRDefault="0039193A" w:rsidP="00DB21C8">
            <w:pPr>
              <w:tabs>
                <w:tab w:val="left" w:pos="3945"/>
              </w:tabs>
              <w:jc w:val="both"/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Индивидуальный подход к детям</w:t>
            </w:r>
          </w:p>
          <w:p w:rsidR="0039193A" w:rsidRPr="00EF73EE" w:rsidRDefault="0039193A" w:rsidP="00DB21C8">
            <w:pPr>
              <w:tabs>
                <w:tab w:val="left" w:pos="3945"/>
              </w:tabs>
              <w:jc w:val="both"/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Совместные спортивные мероприятия</w:t>
            </w:r>
          </w:p>
          <w:p w:rsidR="0039193A" w:rsidRPr="00EF73EE" w:rsidRDefault="0039193A" w:rsidP="00DB21C8">
            <w:pPr>
              <w:tabs>
                <w:tab w:val="left" w:pos="3945"/>
              </w:tabs>
              <w:jc w:val="both"/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Проведение профилактических мероприятий.</w:t>
            </w:r>
          </w:p>
          <w:p w:rsidR="0039193A" w:rsidRPr="00EF73EE" w:rsidRDefault="0039193A" w:rsidP="00DB21C8">
            <w:pPr>
              <w:tabs>
                <w:tab w:val="left" w:pos="3945"/>
              </w:tabs>
              <w:jc w:val="both"/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Совершенствование работы по приоритетному направлению</w:t>
            </w:r>
          </w:p>
          <w:p w:rsidR="0039193A" w:rsidRPr="00EF73EE" w:rsidRDefault="0039193A" w:rsidP="00DB21C8">
            <w:pPr>
              <w:tabs>
                <w:tab w:val="left" w:pos="3945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39193A" w:rsidRPr="00EF73EE" w:rsidRDefault="0039193A" w:rsidP="00DB21C8">
            <w:pPr>
              <w:tabs>
                <w:tab w:val="left" w:pos="3945"/>
              </w:tabs>
              <w:jc w:val="both"/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Отсутствие помощи педиатров</w:t>
            </w:r>
          </w:p>
          <w:p w:rsidR="0039193A" w:rsidRPr="00EF73EE" w:rsidRDefault="0039193A" w:rsidP="00DB21C8">
            <w:pPr>
              <w:tabs>
                <w:tab w:val="left" w:pos="3945"/>
              </w:tabs>
              <w:jc w:val="both"/>
              <w:rPr>
                <w:sz w:val="24"/>
                <w:szCs w:val="24"/>
              </w:rPr>
            </w:pPr>
            <w:r w:rsidRPr="00EF73EE">
              <w:rPr>
                <w:sz w:val="24"/>
                <w:szCs w:val="24"/>
              </w:rPr>
              <w:t>Природные факторы</w:t>
            </w:r>
          </w:p>
          <w:p w:rsidR="0039193A" w:rsidRPr="00EF73EE" w:rsidRDefault="0039193A" w:rsidP="00DB21C8">
            <w:pPr>
              <w:tabs>
                <w:tab w:val="left" w:pos="3945"/>
              </w:tabs>
              <w:jc w:val="both"/>
              <w:rPr>
                <w:sz w:val="24"/>
                <w:szCs w:val="24"/>
              </w:rPr>
            </w:pPr>
          </w:p>
        </w:tc>
      </w:tr>
    </w:tbl>
    <w:p w:rsidR="0039193A" w:rsidRPr="00754DD9" w:rsidRDefault="0039193A" w:rsidP="0039193A">
      <w:pPr>
        <w:pStyle w:val="a4"/>
        <w:contextualSpacing/>
        <w:rPr>
          <w:b/>
          <w:lang w:val="tt-RU"/>
        </w:rPr>
      </w:pPr>
    </w:p>
    <w:p w:rsidR="0039193A" w:rsidRPr="008224EF" w:rsidRDefault="0039193A" w:rsidP="0039193A">
      <w:pPr>
        <w:contextualSpacing/>
        <w:jc w:val="center"/>
        <w:outlineLvl w:val="0"/>
        <w:rPr>
          <w:b/>
          <w:sz w:val="24"/>
          <w:szCs w:val="24"/>
        </w:rPr>
      </w:pPr>
      <w:r w:rsidRPr="008224EF">
        <w:rPr>
          <w:b/>
          <w:sz w:val="24"/>
          <w:szCs w:val="24"/>
        </w:rPr>
        <w:t xml:space="preserve"> Мониторинг. </w:t>
      </w:r>
    </w:p>
    <w:p w:rsidR="0039193A" w:rsidRPr="008224EF" w:rsidRDefault="0039193A" w:rsidP="0039193A">
      <w:pPr>
        <w:contextualSpacing/>
        <w:jc w:val="center"/>
        <w:rPr>
          <w:b/>
          <w:sz w:val="24"/>
          <w:szCs w:val="24"/>
        </w:rPr>
      </w:pPr>
      <w:r w:rsidRPr="008224EF">
        <w:rPr>
          <w:b/>
          <w:sz w:val="24"/>
          <w:szCs w:val="24"/>
        </w:rPr>
        <w:t>(Анализ качества воспитания и образования детей ДОУ).</w:t>
      </w:r>
    </w:p>
    <w:p w:rsidR="0039193A" w:rsidRPr="008224EF" w:rsidRDefault="0039193A" w:rsidP="0039193A">
      <w:pPr>
        <w:contextualSpacing/>
        <w:jc w:val="both"/>
        <w:rPr>
          <w:sz w:val="24"/>
          <w:szCs w:val="24"/>
        </w:rPr>
      </w:pPr>
      <w:r w:rsidRPr="008224EF">
        <w:rPr>
          <w:b/>
          <w:sz w:val="24"/>
          <w:szCs w:val="24"/>
        </w:rPr>
        <w:t xml:space="preserve"> </w:t>
      </w:r>
      <w:r w:rsidR="00264902">
        <w:rPr>
          <w:b/>
          <w:sz w:val="24"/>
          <w:szCs w:val="24"/>
        </w:rPr>
        <w:t xml:space="preserve">     </w:t>
      </w:r>
      <w:r w:rsidRPr="008224EF">
        <w:rPr>
          <w:b/>
          <w:sz w:val="24"/>
          <w:szCs w:val="24"/>
        </w:rPr>
        <w:t xml:space="preserve"> </w:t>
      </w:r>
      <w:r w:rsidRPr="008224EF">
        <w:rPr>
          <w:sz w:val="24"/>
          <w:szCs w:val="24"/>
        </w:rPr>
        <w:t xml:space="preserve">Усвоение детьми программного материала проанализировано с помощью мониторинга. </w:t>
      </w:r>
      <w:r w:rsidR="00264902">
        <w:rPr>
          <w:sz w:val="24"/>
          <w:szCs w:val="24"/>
        </w:rPr>
        <w:t xml:space="preserve"> </w:t>
      </w:r>
      <w:r w:rsidRPr="008224EF">
        <w:rPr>
          <w:sz w:val="24"/>
          <w:szCs w:val="24"/>
        </w:rPr>
        <w:t xml:space="preserve">В ДОУ проводится мониторинг образовательного процесса (мониторинг освоения образовательной </w:t>
      </w:r>
      <w:proofErr w:type="gramStart"/>
      <w:r w:rsidRPr="008224EF">
        <w:rPr>
          <w:sz w:val="24"/>
          <w:szCs w:val="24"/>
        </w:rPr>
        <w:t xml:space="preserve">программы) </w:t>
      </w:r>
      <w:proofErr w:type="gramEnd"/>
      <w:r w:rsidRPr="008224EF">
        <w:rPr>
          <w:sz w:val="24"/>
          <w:szCs w:val="24"/>
        </w:rPr>
        <w:t xml:space="preserve"> Мониторинг проводится два раза в год. </w:t>
      </w:r>
    </w:p>
    <w:p w:rsidR="0039193A" w:rsidRPr="008224EF" w:rsidRDefault="0039193A" w:rsidP="0039193A">
      <w:pPr>
        <w:contextualSpacing/>
        <w:jc w:val="both"/>
        <w:rPr>
          <w:sz w:val="24"/>
          <w:szCs w:val="24"/>
        </w:rPr>
      </w:pPr>
      <w:r w:rsidRPr="008224EF">
        <w:rPr>
          <w:sz w:val="24"/>
          <w:szCs w:val="24"/>
        </w:rPr>
        <w:t xml:space="preserve">Мониторинг образовательного процесса проводится воспитателем, ведущим НОД с детьми. Он основывается на анализе достижения детьми промежуточных результатов, которые описаны в каждом разделе образовательной программы. </w:t>
      </w:r>
    </w:p>
    <w:p w:rsidR="0039193A" w:rsidRPr="008224EF" w:rsidRDefault="0039193A" w:rsidP="0039193A">
      <w:pPr>
        <w:ind w:firstLine="708"/>
        <w:jc w:val="both"/>
        <w:rPr>
          <w:sz w:val="24"/>
          <w:szCs w:val="24"/>
        </w:rPr>
      </w:pPr>
      <w:r w:rsidRPr="008224EF">
        <w:rPr>
          <w:b/>
          <w:sz w:val="24"/>
          <w:szCs w:val="24"/>
        </w:rPr>
        <w:t xml:space="preserve">Вывод: </w:t>
      </w:r>
      <w:r w:rsidRPr="008224EF">
        <w:rPr>
          <w:sz w:val="24"/>
          <w:szCs w:val="24"/>
        </w:rPr>
        <w:t>В результате анализа можно сделать вывод, что образовательная деятельно</w:t>
      </w:r>
      <w:r w:rsidR="00264902">
        <w:rPr>
          <w:sz w:val="24"/>
          <w:szCs w:val="24"/>
        </w:rPr>
        <w:t>сть, проведенная с детьми в 2015 - 2016</w:t>
      </w:r>
      <w:r w:rsidRPr="008224EF">
        <w:rPr>
          <w:sz w:val="24"/>
          <w:szCs w:val="24"/>
        </w:rPr>
        <w:t xml:space="preserve"> учебном году была эффективна. </w:t>
      </w:r>
    </w:p>
    <w:p w:rsidR="0039193A" w:rsidRPr="008224EF" w:rsidRDefault="0039193A" w:rsidP="0039193A">
      <w:pPr>
        <w:jc w:val="both"/>
        <w:rPr>
          <w:sz w:val="24"/>
          <w:szCs w:val="24"/>
        </w:rPr>
      </w:pPr>
      <w:r w:rsidRPr="008224EF">
        <w:rPr>
          <w:sz w:val="24"/>
          <w:szCs w:val="24"/>
        </w:rPr>
        <w:t>Коллективу необходимо уделить особое внимание индивидуальной работе с детьми с низким показателем развития, развитию коммуникативных качеств воспитанников.</w:t>
      </w:r>
    </w:p>
    <w:p w:rsidR="0039193A" w:rsidRDefault="0039193A" w:rsidP="0039193A">
      <w:pPr>
        <w:jc w:val="center"/>
        <w:rPr>
          <w:b/>
          <w:sz w:val="24"/>
          <w:szCs w:val="24"/>
        </w:rPr>
      </w:pPr>
    </w:p>
    <w:p w:rsidR="002D27CD" w:rsidRDefault="002D27CD" w:rsidP="0039193A">
      <w:pPr>
        <w:jc w:val="center"/>
        <w:rPr>
          <w:b/>
          <w:sz w:val="24"/>
          <w:szCs w:val="24"/>
        </w:rPr>
      </w:pPr>
    </w:p>
    <w:p w:rsidR="002D27CD" w:rsidRDefault="002D27CD" w:rsidP="0039193A">
      <w:pPr>
        <w:jc w:val="center"/>
        <w:rPr>
          <w:b/>
          <w:sz w:val="24"/>
          <w:szCs w:val="24"/>
        </w:rPr>
      </w:pPr>
    </w:p>
    <w:p w:rsidR="009A11EF" w:rsidRDefault="009A11EF" w:rsidP="0039193A">
      <w:pPr>
        <w:jc w:val="center"/>
        <w:rPr>
          <w:b/>
          <w:sz w:val="24"/>
          <w:szCs w:val="24"/>
        </w:rPr>
      </w:pPr>
    </w:p>
    <w:p w:rsidR="009A11EF" w:rsidRDefault="009A11EF" w:rsidP="0039193A">
      <w:pPr>
        <w:jc w:val="center"/>
        <w:rPr>
          <w:b/>
          <w:sz w:val="24"/>
          <w:szCs w:val="24"/>
        </w:rPr>
      </w:pPr>
    </w:p>
    <w:p w:rsidR="002D27CD" w:rsidRPr="008224EF" w:rsidRDefault="002D27CD" w:rsidP="0039193A">
      <w:pPr>
        <w:jc w:val="center"/>
        <w:rPr>
          <w:b/>
          <w:sz w:val="24"/>
          <w:szCs w:val="24"/>
        </w:rPr>
      </w:pPr>
    </w:p>
    <w:p w:rsidR="0039193A" w:rsidRPr="008224EF" w:rsidRDefault="0039193A" w:rsidP="0039193A">
      <w:pPr>
        <w:jc w:val="center"/>
        <w:outlineLvl w:val="0"/>
        <w:rPr>
          <w:b/>
          <w:sz w:val="24"/>
          <w:szCs w:val="24"/>
        </w:rPr>
      </w:pPr>
      <w:r w:rsidRPr="008224EF">
        <w:rPr>
          <w:b/>
          <w:sz w:val="24"/>
          <w:szCs w:val="24"/>
        </w:rPr>
        <w:t>Готовность детей к школе</w:t>
      </w:r>
    </w:p>
    <w:p w:rsidR="002D27CD" w:rsidRPr="002D27CD" w:rsidRDefault="002D27CD" w:rsidP="002D27CD">
      <w:pPr>
        <w:jc w:val="both"/>
        <w:rPr>
          <w:sz w:val="24"/>
          <w:szCs w:val="24"/>
        </w:rPr>
      </w:pPr>
      <w:r w:rsidRPr="002D27CD">
        <w:rPr>
          <w:sz w:val="24"/>
          <w:szCs w:val="24"/>
        </w:rPr>
        <w:t>С согласия</w:t>
      </w:r>
      <w:r w:rsidR="0010135D">
        <w:rPr>
          <w:sz w:val="24"/>
          <w:szCs w:val="24"/>
        </w:rPr>
        <w:t xml:space="preserve"> </w:t>
      </w:r>
      <w:r w:rsidRPr="002D27CD">
        <w:rPr>
          <w:sz w:val="24"/>
          <w:szCs w:val="24"/>
        </w:rPr>
        <w:t xml:space="preserve"> родителей (законных представителей) 29 апреля 2016 года  воспитателем Черновой Н.И. </w:t>
      </w:r>
      <w:r w:rsidR="0010135D">
        <w:rPr>
          <w:sz w:val="24"/>
          <w:szCs w:val="24"/>
        </w:rPr>
        <w:t>(</w:t>
      </w:r>
      <w:r w:rsidRPr="002D27CD">
        <w:rPr>
          <w:sz w:val="24"/>
          <w:szCs w:val="24"/>
        </w:rPr>
        <w:t>МБДОУ «</w:t>
      </w:r>
      <w:proofErr w:type="spellStart"/>
      <w:r w:rsidRPr="002D27CD">
        <w:rPr>
          <w:sz w:val="24"/>
          <w:szCs w:val="24"/>
        </w:rPr>
        <w:t>Черемшанский</w:t>
      </w:r>
      <w:proofErr w:type="spellEnd"/>
      <w:r w:rsidR="0010135D">
        <w:rPr>
          <w:sz w:val="24"/>
          <w:szCs w:val="24"/>
        </w:rPr>
        <w:t xml:space="preserve"> детский сад № 1 «Ромашка»</w:t>
      </w:r>
      <w:r w:rsidR="00D1106B">
        <w:rPr>
          <w:sz w:val="24"/>
          <w:szCs w:val="24"/>
        </w:rPr>
        <w:t>)</w:t>
      </w:r>
      <w:r w:rsidRPr="002D27CD">
        <w:rPr>
          <w:sz w:val="24"/>
          <w:szCs w:val="24"/>
        </w:rPr>
        <w:t xml:space="preserve"> проводилось обследование воспитанников подготовительной к школе группы в МБДОУ «</w:t>
      </w:r>
      <w:proofErr w:type="spellStart"/>
      <w:r w:rsidRPr="002D27CD">
        <w:rPr>
          <w:sz w:val="24"/>
          <w:szCs w:val="24"/>
        </w:rPr>
        <w:t>Староильмовский</w:t>
      </w:r>
      <w:proofErr w:type="spellEnd"/>
      <w:r w:rsidRPr="002D27CD">
        <w:rPr>
          <w:sz w:val="24"/>
          <w:szCs w:val="24"/>
        </w:rPr>
        <w:t xml:space="preserve"> детский сад «Солнышко» </w:t>
      </w:r>
      <w:proofErr w:type="spellStart"/>
      <w:r w:rsidRPr="002D27CD">
        <w:rPr>
          <w:sz w:val="24"/>
          <w:szCs w:val="24"/>
        </w:rPr>
        <w:t>Черемшанского</w:t>
      </w:r>
      <w:proofErr w:type="spellEnd"/>
      <w:r w:rsidRPr="002D27CD">
        <w:rPr>
          <w:sz w:val="24"/>
          <w:szCs w:val="24"/>
        </w:rPr>
        <w:t xml:space="preserve"> муниципального района РТ  на предмет оценки </w:t>
      </w:r>
      <w:proofErr w:type="spellStart"/>
      <w:r w:rsidRPr="002D27CD">
        <w:rPr>
          <w:sz w:val="24"/>
          <w:szCs w:val="24"/>
        </w:rPr>
        <w:t>сформированности</w:t>
      </w:r>
      <w:proofErr w:type="spellEnd"/>
      <w:r w:rsidRPr="002D27CD">
        <w:rPr>
          <w:sz w:val="24"/>
          <w:szCs w:val="24"/>
        </w:rPr>
        <w:t xml:space="preserve"> предпосылок к учебной деятельности в количестве 4 человек.</w:t>
      </w:r>
    </w:p>
    <w:p w:rsidR="002D27CD" w:rsidRPr="002D27CD" w:rsidRDefault="002D27CD" w:rsidP="002D27CD">
      <w:pPr>
        <w:ind w:firstLine="567"/>
        <w:jc w:val="both"/>
        <w:rPr>
          <w:sz w:val="24"/>
          <w:szCs w:val="24"/>
        </w:rPr>
      </w:pPr>
      <w:r w:rsidRPr="002D27CD">
        <w:rPr>
          <w:sz w:val="24"/>
          <w:szCs w:val="24"/>
        </w:rPr>
        <w:t xml:space="preserve">Обследование проводилось по традиционным методикам. При отборе диагностического инструментария учитывалось соответствие возрасту детей и  целям диагностического обследования. Изучение  проводилось подгрупповым методом. </w:t>
      </w:r>
      <w:proofErr w:type="gramStart"/>
      <w:r w:rsidRPr="002D27CD">
        <w:rPr>
          <w:sz w:val="24"/>
          <w:szCs w:val="24"/>
        </w:rPr>
        <w:t xml:space="preserve">Предъявляемые задания №1, 3, 4, 5 позволили оценить уровень </w:t>
      </w:r>
      <w:proofErr w:type="spellStart"/>
      <w:r w:rsidRPr="002D27CD">
        <w:rPr>
          <w:sz w:val="24"/>
          <w:szCs w:val="24"/>
        </w:rPr>
        <w:t>сформированности</w:t>
      </w:r>
      <w:proofErr w:type="spellEnd"/>
      <w:r w:rsidRPr="002D27CD">
        <w:rPr>
          <w:sz w:val="24"/>
          <w:szCs w:val="24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</w:t>
      </w:r>
      <w:proofErr w:type="gramEnd"/>
      <w:r w:rsidRPr="002D27CD">
        <w:rPr>
          <w:sz w:val="24"/>
          <w:szCs w:val="24"/>
        </w:rPr>
        <w:t xml:space="preserve"> и самоконтроля. </w:t>
      </w:r>
    </w:p>
    <w:p w:rsidR="002D27CD" w:rsidRPr="002D27CD" w:rsidRDefault="002D27CD" w:rsidP="002D27CD">
      <w:pPr>
        <w:jc w:val="both"/>
        <w:rPr>
          <w:color w:val="000000"/>
          <w:sz w:val="24"/>
          <w:szCs w:val="24"/>
        </w:rPr>
      </w:pPr>
      <w:r w:rsidRPr="002D27CD">
        <w:rPr>
          <w:color w:val="000000"/>
          <w:sz w:val="24"/>
          <w:szCs w:val="24"/>
        </w:rPr>
        <w:t xml:space="preserve">      По результатам  диагностики частично готовы – 2 </w:t>
      </w:r>
      <w:r>
        <w:rPr>
          <w:color w:val="000000"/>
          <w:sz w:val="24"/>
          <w:szCs w:val="24"/>
        </w:rPr>
        <w:t>воспитанника</w:t>
      </w:r>
      <w:r w:rsidRPr="002D27CD">
        <w:rPr>
          <w:color w:val="000000"/>
          <w:sz w:val="24"/>
          <w:szCs w:val="24"/>
        </w:rPr>
        <w:t xml:space="preserve">, не готовы к обучению в школе – 2 </w:t>
      </w:r>
      <w:bookmarkStart w:id="0" w:name="_GoBack"/>
      <w:bookmarkEnd w:id="0"/>
      <w:r w:rsidRPr="002D27CD">
        <w:rPr>
          <w:color w:val="000000"/>
          <w:sz w:val="24"/>
          <w:szCs w:val="24"/>
        </w:rPr>
        <w:t xml:space="preserve">детей. </w:t>
      </w:r>
    </w:p>
    <w:p w:rsidR="0039193A" w:rsidRDefault="0039193A" w:rsidP="0039193A">
      <w:pPr>
        <w:ind w:left="720"/>
        <w:jc w:val="center"/>
      </w:pPr>
    </w:p>
    <w:p w:rsidR="0039193A" w:rsidRPr="008224EF" w:rsidRDefault="0039193A" w:rsidP="0039193A">
      <w:pPr>
        <w:ind w:left="720"/>
        <w:jc w:val="center"/>
        <w:rPr>
          <w:b/>
          <w:sz w:val="24"/>
          <w:szCs w:val="24"/>
        </w:rPr>
      </w:pPr>
      <w:r w:rsidRPr="008224EF">
        <w:rPr>
          <w:b/>
          <w:sz w:val="24"/>
          <w:szCs w:val="24"/>
        </w:rPr>
        <w:t xml:space="preserve"> Работы с родителями. </w:t>
      </w:r>
    </w:p>
    <w:p w:rsidR="0039193A" w:rsidRPr="008224EF" w:rsidRDefault="0039193A" w:rsidP="0039193A">
      <w:pPr>
        <w:jc w:val="both"/>
        <w:rPr>
          <w:b/>
          <w:sz w:val="24"/>
          <w:szCs w:val="24"/>
        </w:rPr>
      </w:pPr>
    </w:p>
    <w:p w:rsidR="0039193A" w:rsidRPr="008224EF" w:rsidRDefault="002D27CD" w:rsidP="0039193A">
      <w:pPr>
        <w:tabs>
          <w:tab w:val="left" w:pos="3945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В 2015-2016</w:t>
      </w:r>
      <w:r w:rsidR="0039193A" w:rsidRPr="008224EF">
        <w:rPr>
          <w:sz w:val="24"/>
          <w:szCs w:val="24"/>
        </w:rPr>
        <w:t xml:space="preserve">  учебном году  работе с семьей уделялось большое внимание.</w:t>
      </w:r>
    </w:p>
    <w:p w:rsidR="0039193A" w:rsidRPr="008224EF" w:rsidRDefault="0039193A" w:rsidP="0039193A">
      <w:pPr>
        <w:tabs>
          <w:tab w:val="left" w:pos="3945"/>
        </w:tabs>
        <w:jc w:val="both"/>
        <w:rPr>
          <w:sz w:val="24"/>
          <w:szCs w:val="24"/>
        </w:rPr>
      </w:pPr>
      <w:r w:rsidRPr="008224EF">
        <w:rPr>
          <w:sz w:val="24"/>
          <w:szCs w:val="24"/>
        </w:rPr>
        <w:t xml:space="preserve">    Наш детский сад  проводит планомерную работу с родителями, подчиненную единой цели: создание единого образовательно-оздоровительного пространства детский сад – семья. Работа с родителями направлена на информирование о содержании работы ДОУ, вовлечение родителей в жизнь детей, привлечение внимания к успехам и проблемам дошкольников.</w:t>
      </w:r>
    </w:p>
    <w:p w:rsidR="0039193A" w:rsidRPr="008224EF" w:rsidRDefault="0039193A" w:rsidP="0039193A">
      <w:pPr>
        <w:tabs>
          <w:tab w:val="left" w:pos="3945"/>
        </w:tabs>
        <w:jc w:val="both"/>
        <w:rPr>
          <w:sz w:val="24"/>
          <w:szCs w:val="24"/>
        </w:rPr>
      </w:pPr>
      <w:r w:rsidRPr="008224EF">
        <w:rPr>
          <w:sz w:val="24"/>
          <w:szCs w:val="24"/>
        </w:rPr>
        <w:t xml:space="preserve">    Ведется поиск путей сотрудничества, планируется проведение различных мероприятий. Предусмотрена открытость педагогического процесса, индивидуальное ознакомление с диагностическими данными ребенка, полученными  педагогами. При этом решаются следующие задачи:</w:t>
      </w:r>
    </w:p>
    <w:p w:rsidR="0039193A" w:rsidRPr="008224EF" w:rsidRDefault="0039193A" w:rsidP="0039193A">
      <w:pPr>
        <w:tabs>
          <w:tab w:val="left" w:pos="3945"/>
        </w:tabs>
        <w:jc w:val="both"/>
        <w:rPr>
          <w:sz w:val="24"/>
          <w:szCs w:val="24"/>
        </w:rPr>
      </w:pPr>
      <w:r w:rsidRPr="008224EF">
        <w:rPr>
          <w:sz w:val="24"/>
          <w:szCs w:val="24"/>
        </w:rPr>
        <w:t>- повышение педагогической культуры родителей;</w:t>
      </w:r>
    </w:p>
    <w:p w:rsidR="0039193A" w:rsidRPr="008224EF" w:rsidRDefault="0039193A" w:rsidP="0039193A">
      <w:pPr>
        <w:tabs>
          <w:tab w:val="left" w:pos="3945"/>
        </w:tabs>
        <w:jc w:val="both"/>
        <w:rPr>
          <w:sz w:val="24"/>
          <w:szCs w:val="24"/>
        </w:rPr>
      </w:pPr>
      <w:r w:rsidRPr="008224EF">
        <w:rPr>
          <w:sz w:val="24"/>
          <w:szCs w:val="24"/>
        </w:rPr>
        <w:t>- изучение и обобщение лучшего опыта семейного воспитания;</w:t>
      </w:r>
    </w:p>
    <w:p w:rsidR="0039193A" w:rsidRPr="008224EF" w:rsidRDefault="0039193A" w:rsidP="0039193A">
      <w:pPr>
        <w:tabs>
          <w:tab w:val="left" w:pos="3945"/>
        </w:tabs>
        <w:jc w:val="both"/>
        <w:rPr>
          <w:sz w:val="24"/>
          <w:szCs w:val="24"/>
        </w:rPr>
      </w:pPr>
      <w:r w:rsidRPr="008224EF">
        <w:rPr>
          <w:sz w:val="24"/>
          <w:szCs w:val="24"/>
        </w:rPr>
        <w:t>- приобщение родителей к участию в жизни ДОУ через поиск и внедрение наиболее эффективных форм работы.</w:t>
      </w:r>
    </w:p>
    <w:p w:rsidR="0039193A" w:rsidRPr="008224EF" w:rsidRDefault="0039193A" w:rsidP="0039193A">
      <w:pPr>
        <w:jc w:val="both"/>
        <w:rPr>
          <w:sz w:val="24"/>
          <w:szCs w:val="24"/>
        </w:rPr>
      </w:pPr>
      <w:r w:rsidRPr="008224EF">
        <w:rPr>
          <w:b/>
          <w:sz w:val="24"/>
          <w:szCs w:val="24"/>
        </w:rPr>
        <w:t xml:space="preserve"> </w:t>
      </w:r>
      <w:r w:rsidRPr="008224EF">
        <w:rPr>
          <w:sz w:val="24"/>
          <w:szCs w:val="24"/>
        </w:rPr>
        <w:t xml:space="preserve"> При работе с родителями, воспитатели  чаще используют традиционные формы работы, такие как: родительские собрания, консультации, информационный уголок, анкетирование, привлечение родителей к активному участию в жизни группы и детского сада </w:t>
      </w:r>
      <w:proofErr w:type="gramStart"/>
      <w:r w:rsidRPr="008224EF">
        <w:rPr>
          <w:sz w:val="24"/>
          <w:szCs w:val="24"/>
        </w:rPr>
        <w:t xml:space="preserve">( </w:t>
      </w:r>
      <w:proofErr w:type="gramEnd"/>
      <w:r w:rsidRPr="008224EF">
        <w:rPr>
          <w:sz w:val="24"/>
          <w:szCs w:val="24"/>
        </w:rPr>
        <w:t xml:space="preserve">праздники, организация выставок рисунков по комплексно-тематическому планированию, помощь по уборке территории и др.). </w:t>
      </w:r>
    </w:p>
    <w:p w:rsidR="0039193A" w:rsidRPr="008224EF" w:rsidRDefault="0039193A" w:rsidP="0039193A">
      <w:pPr>
        <w:jc w:val="both"/>
        <w:rPr>
          <w:sz w:val="24"/>
          <w:szCs w:val="24"/>
        </w:rPr>
      </w:pPr>
      <w:r w:rsidRPr="008224EF">
        <w:rPr>
          <w:sz w:val="24"/>
          <w:szCs w:val="24"/>
        </w:rPr>
        <w:t xml:space="preserve">    Одним их главным условий решения задач сохранения и укрепления здоровья ребенка, является сотрудничество с семьей. Первые представления о том, что нужно заботиться о своем здоровье, как это делать, ребенок получает в семье. Роль родителей в сбережении здоровья ребенка при поддержке ДОУ состоит в конструировании </w:t>
      </w:r>
      <w:proofErr w:type="spellStart"/>
      <w:r w:rsidRPr="008224EF">
        <w:rPr>
          <w:sz w:val="24"/>
          <w:szCs w:val="24"/>
        </w:rPr>
        <w:t>природо</w:t>
      </w:r>
      <w:proofErr w:type="spellEnd"/>
      <w:r w:rsidRPr="008224EF">
        <w:rPr>
          <w:sz w:val="24"/>
          <w:szCs w:val="24"/>
        </w:rPr>
        <w:t xml:space="preserve"> – и </w:t>
      </w:r>
      <w:proofErr w:type="spellStart"/>
      <w:r w:rsidRPr="008224EF">
        <w:rPr>
          <w:sz w:val="24"/>
          <w:szCs w:val="24"/>
        </w:rPr>
        <w:t>культуросообразной</w:t>
      </w:r>
      <w:proofErr w:type="spellEnd"/>
      <w:r w:rsidRPr="008224EF">
        <w:rPr>
          <w:sz w:val="24"/>
          <w:szCs w:val="24"/>
        </w:rPr>
        <w:t xml:space="preserve"> модели поведения, в готовности принимать помощь и поддержку от специалистов ДОУ в вопросах сохранения и укрепления здоровья ребенка. </w:t>
      </w:r>
    </w:p>
    <w:p w:rsidR="0039193A" w:rsidRPr="008224EF" w:rsidRDefault="0039193A" w:rsidP="0039193A">
      <w:pPr>
        <w:jc w:val="both"/>
        <w:rPr>
          <w:sz w:val="24"/>
          <w:szCs w:val="24"/>
        </w:rPr>
      </w:pPr>
      <w:r w:rsidRPr="008224EF">
        <w:rPr>
          <w:sz w:val="24"/>
          <w:szCs w:val="24"/>
        </w:rPr>
        <w:t xml:space="preserve">    В рамках решения годовых задач педагоги ДОУ активно привлекали родителей к совместной деятельности. Результатом стали групповые праздники: «День здоровья», «Защитники Отечества», «День по</w:t>
      </w:r>
      <w:r>
        <w:rPr>
          <w:sz w:val="24"/>
          <w:szCs w:val="24"/>
        </w:rPr>
        <w:t>жилого человека</w:t>
      </w:r>
      <w:r>
        <w:rPr>
          <w:sz w:val="24"/>
          <w:szCs w:val="24"/>
          <w:lang w:val="tt-RU"/>
        </w:rPr>
        <w:t>”</w:t>
      </w:r>
      <w:r w:rsidRPr="008224EF">
        <w:rPr>
          <w:sz w:val="24"/>
          <w:szCs w:val="24"/>
        </w:rPr>
        <w:t xml:space="preserve"> и т.д. В этом учебном году родители наших воспитанников активно откликались на предложения поучаствовать в совместных мероприятиях. </w:t>
      </w:r>
    </w:p>
    <w:p w:rsidR="0039193A" w:rsidRPr="008224EF" w:rsidRDefault="002D27CD" w:rsidP="0039193A">
      <w:pPr>
        <w:tabs>
          <w:tab w:val="left" w:pos="3945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 2015-2015</w:t>
      </w:r>
      <w:r w:rsidR="0039193A" w:rsidRPr="008224EF">
        <w:rPr>
          <w:sz w:val="24"/>
          <w:szCs w:val="24"/>
        </w:rPr>
        <w:t xml:space="preserve"> учебном году было проведено два общих родительских собрания (в начале и конце учебного года), собрание для родителей вновь поступающих детей. </w:t>
      </w:r>
    </w:p>
    <w:p w:rsidR="0039193A" w:rsidRPr="008224EF" w:rsidRDefault="0039193A" w:rsidP="0039193A">
      <w:pPr>
        <w:tabs>
          <w:tab w:val="left" w:pos="3945"/>
        </w:tabs>
        <w:jc w:val="both"/>
        <w:rPr>
          <w:sz w:val="24"/>
          <w:szCs w:val="24"/>
        </w:rPr>
      </w:pPr>
      <w:r w:rsidRPr="008224EF">
        <w:rPr>
          <w:sz w:val="24"/>
          <w:szCs w:val="24"/>
        </w:rPr>
        <w:t xml:space="preserve">    Пропаганда педагогических знаний ведется через систему наглядной информации и агитации. В группах оформлены уголки для родителей, где помещаются консультативные материалы по всем разделам программы. В специальных папках имеются подборки методических рекомендаций.</w:t>
      </w:r>
    </w:p>
    <w:p w:rsidR="0039193A" w:rsidRPr="008224EF" w:rsidRDefault="0039193A" w:rsidP="0039193A">
      <w:pPr>
        <w:tabs>
          <w:tab w:val="left" w:pos="3945"/>
        </w:tabs>
        <w:jc w:val="both"/>
        <w:rPr>
          <w:sz w:val="24"/>
          <w:szCs w:val="24"/>
        </w:rPr>
      </w:pPr>
      <w:r w:rsidRPr="008224EF">
        <w:rPr>
          <w:sz w:val="24"/>
          <w:szCs w:val="24"/>
        </w:rPr>
        <w:t xml:space="preserve">   В  группе ведутся тетради индивидуальной работы, еженедельно оформляются информационные стенды для родителей.</w:t>
      </w:r>
    </w:p>
    <w:p w:rsidR="0039193A" w:rsidRPr="008224EF" w:rsidRDefault="0039193A" w:rsidP="0039193A">
      <w:pPr>
        <w:tabs>
          <w:tab w:val="left" w:pos="3945"/>
        </w:tabs>
        <w:jc w:val="both"/>
        <w:rPr>
          <w:sz w:val="24"/>
          <w:szCs w:val="24"/>
        </w:rPr>
      </w:pPr>
      <w:r w:rsidRPr="008224EF">
        <w:rPr>
          <w:sz w:val="24"/>
          <w:szCs w:val="24"/>
        </w:rPr>
        <w:t xml:space="preserve">    </w:t>
      </w:r>
      <w:proofErr w:type="gramStart"/>
      <w:r w:rsidRPr="008224EF">
        <w:rPr>
          <w:sz w:val="24"/>
          <w:szCs w:val="24"/>
        </w:rPr>
        <w:t>Воспитатель при составлении календарного планирования прорабатывает  работу с родителями (консультации, тематику наглядной информации, работу с родительским комитетом.</w:t>
      </w:r>
      <w:proofErr w:type="gramEnd"/>
    </w:p>
    <w:p w:rsidR="0039193A" w:rsidRPr="008224EF" w:rsidRDefault="0039193A" w:rsidP="0039193A">
      <w:pPr>
        <w:tabs>
          <w:tab w:val="left" w:pos="3945"/>
        </w:tabs>
        <w:jc w:val="both"/>
        <w:rPr>
          <w:sz w:val="24"/>
          <w:szCs w:val="24"/>
        </w:rPr>
      </w:pPr>
      <w:r w:rsidRPr="008224EF">
        <w:rPr>
          <w:sz w:val="24"/>
          <w:szCs w:val="24"/>
        </w:rPr>
        <w:t xml:space="preserve">    Целенаправленно проводилась работа с родителями подготовительной подгруппы. Проводились индивидуальные беседы с учителями начальных классов, экскурсии, готовятся тематические выставки. </w:t>
      </w:r>
    </w:p>
    <w:p w:rsidR="0039193A" w:rsidRPr="008224EF" w:rsidRDefault="0039193A" w:rsidP="0039193A">
      <w:pPr>
        <w:numPr>
          <w:ilvl w:val="0"/>
          <w:numId w:val="10"/>
        </w:numPr>
        <w:jc w:val="both"/>
        <w:rPr>
          <w:sz w:val="24"/>
          <w:szCs w:val="24"/>
        </w:rPr>
      </w:pPr>
      <w:r w:rsidRPr="008224EF">
        <w:rPr>
          <w:sz w:val="24"/>
          <w:szCs w:val="24"/>
        </w:rPr>
        <w:t>работает разработанный алгоритм подготовки и проведения мероприятий с родителями, позволяющий вовлекать их в процесс воспитания детей согласно задачам учреждения.</w:t>
      </w:r>
    </w:p>
    <w:p w:rsidR="0039193A" w:rsidRPr="008224EF" w:rsidRDefault="0039193A" w:rsidP="0039193A">
      <w:pPr>
        <w:numPr>
          <w:ilvl w:val="0"/>
          <w:numId w:val="10"/>
        </w:numPr>
        <w:jc w:val="both"/>
        <w:rPr>
          <w:sz w:val="24"/>
          <w:szCs w:val="24"/>
        </w:rPr>
      </w:pPr>
      <w:r w:rsidRPr="008224EF">
        <w:rPr>
          <w:sz w:val="24"/>
          <w:szCs w:val="24"/>
        </w:rPr>
        <w:t>отработан материал мониторинга эффективности взаимодействия с семьей;</w:t>
      </w:r>
    </w:p>
    <w:p w:rsidR="0039193A" w:rsidRPr="008224EF" w:rsidRDefault="0039193A" w:rsidP="0039193A">
      <w:pPr>
        <w:numPr>
          <w:ilvl w:val="0"/>
          <w:numId w:val="10"/>
        </w:numPr>
        <w:jc w:val="both"/>
        <w:rPr>
          <w:sz w:val="24"/>
          <w:szCs w:val="24"/>
        </w:rPr>
      </w:pPr>
      <w:r w:rsidRPr="008224EF">
        <w:rPr>
          <w:sz w:val="24"/>
          <w:szCs w:val="24"/>
        </w:rPr>
        <w:t>изменилась содержательно наглядная информация</w:t>
      </w:r>
    </w:p>
    <w:p w:rsidR="0039193A" w:rsidRPr="008224EF" w:rsidRDefault="0039193A" w:rsidP="0039193A">
      <w:pPr>
        <w:numPr>
          <w:ilvl w:val="0"/>
          <w:numId w:val="11"/>
        </w:numPr>
        <w:jc w:val="both"/>
        <w:rPr>
          <w:sz w:val="24"/>
          <w:szCs w:val="24"/>
        </w:rPr>
      </w:pPr>
      <w:r w:rsidRPr="008224EF">
        <w:rPr>
          <w:sz w:val="24"/>
          <w:szCs w:val="24"/>
        </w:rPr>
        <w:t>как следствие проведенной работы изменились приоритеты участия</w:t>
      </w:r>
    </w:p>
    <w:p w:rsidR="0039193A" w:rsidRPr="008224EF" w:rsidRDefault="0039193A" w:rsidP="0039193A">
      <w:pPr>
        <w:jc w:val="both"/>
        <w:rPr>
          <w:sz w:val="24"/>
          <w:szCs w:val="24"/>
        </w:rPr>
      </w:pPr>
      <w:r w:rsidRPr="008224EF">
        <w:rPr>
          <w:sz w:val="24"/>
          <w:szCs w:val="24"/>
        </w:rPr>
        <w:t>родителей в мероприятиях</w:t>
      </w:r>
    </w:p>
    <w:p w:rsidR="0039193A" w:rsidRPr="008224EF" w:rsidRDefault="0039193A" w:rsidP="0039193A">
      <w:pPr>
        <w:jc w:val="both"/>
        <w:rPr>
          <w:sz w:val="24"/>
          <w:szCs w:val="24"/>
        </w:rPr>
      </w:pPr>
      <w:r w:rsidRPr="008224EF">
        <w:rPr>
          <w:sz w:val="24"/>
          <w:szCs w:val="24"/>
        </w:rPr>
        <w:t xml:space="preserve">   Анкетирование показало, что 95% родителей </w:t>
      </w:r>
      <w:proofErr w:type="gramStart"/>
      <w:r w:rsidRPr="008224EF">
        <w:rPr>
          <w:sz w:val="24"/>
          <w:szCs w:val="24"/>
        </w:rPr>
        <w:t>довольны</w:t>
      </w:r>
      <w:proofErr w:type="gramEnd"/>
      <w:r w:rsidRPr="008224EF">
        <w:rPr>
          <w:sz w:val="24"/>
          <w:szCs w:val="24"/>
        </w:rPr>
        <w:t xml:space="preserve"> работой педагогического коллектива ДОУ и хотели бы продолжить сотрудничество в таком же активном русле.       </w:t>
      </w:r>
    </w:p>
    <w:p w:rsidR="0039193A" w:rsidRDefault="0039193A" w:rsidP="0039193A">
      <w:pPr>
        <w:jc w:val="both"/>
        <w:rPr>
          <w:sz w:val="24"/>
          <w:szCs w:val="24"/>
          <w:lang w:val="tt-RU"/>
        </w:rPr>
      </w:pPr>
      <w:r w:rsidRPr="008224EF">
        <w:rPr>
          <w:sz w:val="24"/>
          <w:szCs w:val="24"/>
        </w:rPr>
        <w:t xml:space="preserve">   Анализируя социальное исследование семьи: образовательный уровень, количество детей в семье, состав семьи, возраст родителей, профессиональный уровень можно сделать </w:t>
      </w:r>
      <w:r w:rsidRPr="008224EF">
        <w:rPr>
          <w:b/>
          <w:sz w:val="24"/>
          <w:szCs w:val="24"/>
        </w:rPr>
        <w:t>вывод</w:t>
      </w:r>
      <w:r w:rsidRPr="008224EF">
        <w:rPr>
          <w:sz w:val="24"/>
          <w:szCs w:val="24"/>
        </w:rPr>
        <w:t>, что контингент родителей очень широк и различен, но наше ДОУ сумело найти подход к каждой семье.</w:t>
      </w:r>
    </w:p>
    <w:p w:rsidR="0039193A" w:rsidRPr="00754DD9" w:rsidRDefault="0039193A" w:rsidP="0039193A">
      <w:pPr>
        <w:jc w:val="both"/>
        <w:rPr>
          <w:sz w:val="24"/>
          <w:szCs w:val="24"/>
          <w:lang w:val="tt-RU"/>
        </w:rPr>
      </w:pPr>
    </w:p>
    <w:p w:rsidR="0039193A" w:rsidRPr="008224EF" w:rsidRDefault="0039193A" w:rsidP="0039193A">
      <w:pPr>
        <w:tabs>
          <w:tab w:val="left" w:pos="3945"/>
        </w:tabs>
        <w:jc w:val="both"/>
        <w:rPr>
          <w:sz w:val="24"/>
          <w:szCs w:val="24"/>
        </w:rPr>
      </w:pPr>
      <w:r w:rsidRPr="008224EF">
        <w:rPr>
          <w:sz w:val="24"/>
          <w:szCs w:val="24"/>
        </w:rPr>
        <w:t>Таким образом, можно выделить сильные и слабые стороны в работе с родителями</w:t>
      </w:r>
      <w:r w:rsidRPr="008224EF">
        <w:rPr>
          <w:sz w:val="24"/>
          <w:szCs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39193A" w:rsidRPr="008224EF" w:rsidTr="00DB21C8">
        <w:tc>
          <w:tcPr>
            <w:tcW w:w="4785" w:type="dxa"/>
          </w:tcPr>
          <w:p w:rsidR="0039193A" w:rsidRPr="008224EF" w:rsidRDefault="0039193A" w:rsidP="00DB21C8">
            <w:pPr>
              <w:tabs>
                <w:tab w:val="left" w:pos="3945"/>
              </w:tabs>
              <w:contextualSpacing/>
              <w:jc w:val="both"/>
              <w:rPr>
                <w:b/>
                <w:i/>
                <w:sz w:val="24"/>
                <w:szCs w:val="24"/>
              </w:rPr>
            </w:pPr>
            <w:r w:rsidRPr="008224EF">
              <w:rPr>
                <w:b/>
                <w:i/>
                <w:sz w:val="24"/>
                <w:szCs w:val="24"/>
              </w:rPr>
              <w:t>Сильные стороны</w:t>
            </w:r>
          </w:p>
        </w:tc>
        <w:tc>
          <w:tcPr>
            <w:tcW w:w="4786" w:type="dxa"/>
          </w:tcPr>
          <w:p w:rsidR="0039193A" w:rsidRPr="008224EF" w:rsidRDefault="0039193A" w:rsidP="00DB21C8">
            <w:pPr>
              <w:tabs>
                <w:tab w:val="left" w:pos="3945"/>
              </w:tabs>
              <w:contextualSpacing/>
              <w:jc w:val="both"/>
              <w:rPr>
                <w:b/>
                <w:i/>
                <w:sz w:val="24"/>
                <w:szCs w:val="24"/>
              </w:rPr>
            </w:pPr>
            <w:r w:rsidRPr="008224EF">
              <w:rPr>
                <w:b/>
                <w:i/>
                <w:sz w:val="24"/>
                <w:szCs w:val="24"/>
              </w:rPr>
              <w:t>Слабые стороны</w:t>
            </w:r>
          </w:p>
        </w:tc>
      </w:tr>
      <w:tr w:rsidR="0039193A" w:rsidRPr="008224EF" w:rsidTr="00DB21C8">
        <w:tc>
          <w:tcPr>
            <w:tcW w:w="4785" w:type="dxa"/>
          </w:tcPr>
          <w:p w:rsidR="0039193A" w:rsidRPr="008224EF" w:rsidRDefault="0039193A" w:rsidP="00DB21C8">
            <w:pPr>
              <w:tabs>
                <w:tab w:val="left" w:pos="1890"/>
              </w:tabs>
              <w:contextualSpacing/>
              <w:jc w:val="both"/>
              <w:rPr>
                <w:sz w:val="24"/>
                <w:szCs w:val="24"/>
              </w:rPr>
            </w:pPr>
            <w:r w:rsidRPr="008224EF">
              <w:rPr>
                <w:sz w:val="24"/>
                <w:szCs w:val="24"/>
              </w:rPr>
              <w:t>Создание группы по работе с родителями.</w:t>
            </w:r>
          </w:p>
          <w:p w:rsidR="0039193A" w:rsidRPr="008224EF" w:rsidRDefault="0039193A" w:rsidP="00DB21C8">
            <w:pPr>
              <w:tabs>
                <w:tab w:val="left" w:pos="1890"/>
              </w:tabs>
              <w:contextualSpacing/>
              <w:jc w:val="both"/>
              <w:rPr>
                <w:sz w:val="24"/>
                <w:szCs w:val="24"/>
              </w:rPr>
            </w:pPr>
            <w:r w:rsidRPr="008224EF">
              <w:rPr>
                <w:sz w:val="24"/>
                <w:szCs w:val="24"/>
              </w:rPr>
              <w:t>Дни открытых дверей</w:t>
            </w:r>
          </w:p>
          <w:p w:rsidR="0039193A" w:rsidRPr="008224EF" w:rsidRDefault="0039193A" w:rsidP="00DB21C8">
            <w:pPr>
              <w:tabs>
                <w:tab w:val="left" w:pos="1890"/>
              </w:tabs>
              <w:contextualSpacing/>
              <w:jc w:val="both"/>
              <w:rPr>
                <w:sz w:val="24"/>
                <w:szCs w:val="24"/>
              </w:rPr>
            </w:pPr>
            <w:r w:rsidRPr="008224EF">
              <w:rPr>
                <w:sz w:val="24"/>
                <w:szCs w:val="24"/>
              </w:rPr>
              <w:t>Праздники</w:t>
            </w:r>
          </w:p>
          <w:p w:rsidR="0039193A" w:rsidRPr="008224EF" w:rsidRDefault="0039193A" w:rsidP="00DB21C8">
            <w:pPr>
              <w:tabs>
                <w:tab w:val="left" w:pos="1890"/>
              </w:tabs>
              <w:contextualSpacing/>
              <w:jc w:val="both"/>
              <w:rPr>
                <w:sz w:val="24"/>
                <w:szCs w:val="24"/>
              </w:rPr>
            </w:pPr>
            <w:r w:rsidRPr="008224EF">
              <w:rPr>
                <w:sz w:val="24"/>
                <w:szCs w:val="24"/>
              </w:rPr>
              <w:t>Опросы родителей</w:t>
            </w:r>
          </w:p>
          <w:p w:rsidR="0039193A" w:rsidRPr="008224EF" w:rsidRDefault="0039193A" w:rsidP="00DB21C8">
            <w:pPr>
              <w:tabs>
                <w:tab w:val="left" w:pos="1890"/>
              </w:tabs>
              <w:contextualSpacing/>
              <w:jc w:val="both"/>
              <w:rPr>
                <w:sz w:val="24"/>
                <w:szCs w:val="24"/>
              </w:rPr>
            </w:pPr>
            <w:r w:rsidRPr="008224EF">
              <w:rPr>
                <w:sz w:val="24"/>
                <w:szCs w:val="24"/>
              </w:rPr>
              <w:t>Мониторинг потребностей родителей</w:t>
            </w:r>
          </w:p>
          <w:p w:rsidR="0039193A" w:rsidRPr="008224EF" w:rsidRDefault="0039193A" w:rsidP="00DB21C8">
            <w:pPr>
              <w:tabs>
                <w:tab w:val="left" w:pos="1890"/>
              </w:tabs>
              <w:contextualSpacing/>
              <w:jc w:val="both"/>
              <w:rPr>
                <w:sz w:val="24"/>
                <w:szCs w:val="24"/>
              </w:rPr>
            </w:pPr>
            <w:r w:rsidRPr="008224EF">
              <w:rPr>
                <w:sz w:val="24"/>
                <w:szCs w:val="24"/>
              </w:rPr>
              <w:t>Знакомство с уставными документами и локальными актами учреждения.</w:t>
            </w:r>
          </w:p>
          <w:p w:rsidR="0039193A" w:rsidRPr="008224EF" w:rsidRDefault="0039193A" w:rsidP="00DB21C8">
            <w:pPr>
              <w:tabs>
                <w:tab w:val="left" w:pos="1890"/>
              </w:tabs>
              <w:contextualSpacing/>
              <w:jc w:val="both"/>
              <w:rPr>
                <w:sz w:val="24"/>
                <w:szCs w:val="24"/>
              </w:rPr>
            </w:pPr>
            <w:r w:rsidRPr="008224EF">
              <w:rPr>
                <w:sz w:val="24"/>
                <w:szCs w:val="24"/>
              </w:rPr>
              <w:t>Заключение договоров с родителями.</w:t>
            </w:r>
          </w:p>
          <w:p w:rsidR="0039193A" w:rsidRPr="008224EF" w:rsidRDefault="0039193A" w:rsidP="00DB21C8">
            <w:pPr>
              <w:tabs>
                <w:tab w:val="left" w:pos="1890"/>
              </w:tabs>
              <w:contextualSpacing/>
              <w:jc w:val="both"/>
              <w:rPr>
                <w:sz w:val="24"/>
                <w:szCs w:val="24"/>
              </w:rPr>
            </w:pPr>
            <w:r w:rsidRPr="008224EF">
              <w:rPr>
                <w:sz w:val="24"/>
                <w:szCs w:val="24"/>
              </w:rPr>
              <w:t>Участие в субботниках.</w:t>
            </w:r>
          </w:p>
          <w:p w:rsidR="0039193A" w:rsidRPr="008224EF" w:rsidRDefault="0039193A" w:rsidP="00DB21C8">
            <w:pPr>
              <w:tabs>
                <w:tab w:val="left" w:pos="1890"/>
              </w:tabs>
              <w:contextualSpacing/>
              <w:jc w:val="both"/>
              <w:rPr>
                <w:sz w:val="24"/>
                <w:szCs w:val="24"/>
              </w:rPr>
            </w:pPr>
            <w:r w:rsidRPr="008224EF">
              <w:rPr>
                <w:sz w:val="24"/>
                <w:szCs w:val="24"/>
              </w:rPr>
              <w:t xml:space="preserve">Групповые </w:t>
            </w:r>
            <w:proofErr w:type="spellStart"/>
            <w:r w:rsidRPr="008224EF">
              <w:rPr>
                <w:sz w:val="24"/>
                <w:szCs w:val="24"/>
              </w:rPr>
              <w:t>досуговые</w:t>
            </w:r>
            <w:proofErr w:type="spellEnd"/>
            <w:r w:rsidRPr="008224EF">
              <w:rPr>
                <w:sz w:val="24"/>
                <w:szCs w:val="24"/>
              </w:rPr>
              <w:t xml:space="preserve"> мероприятия с участием родителей.</w:t>
            </w:r>
          </w:p>
          <w:p w:rsidR="0039193A" w:rsidRPr="008224EF" w:rsidRDefault="0039193A" w:rsidP="00DB21C8">
            <w:pPr>
              <w:tabs>
                <w:tab w:val="left" w:pos="1890"/>
              </w:tabs>
              <w:contextualSpacing/>
              <w:jc w:val="both"/>
              <w:rPr>
                <w:sz w:val="24"/>
                <w:szCs w:val="24"/>
              </w:rPr>
            </w:pPr>
            <w:r w:rsidRPr="008224EF">
              <w:rPr>
                <w:sz w:val="24"/>
                <w:szCs w:val="24"/>
              </w:rPr>
              <w:t>Выставки работ, выполненных детьми и родителями.</w:t>
            </w:r>
          </w:p>
        </w:tc>
        <w:tc>
          <w:tcPr>
            <w:tcW w:w="4786" w:type="dxa"/>
          </w:tcPr>
          <w:p w:rsidR="0039193A" w:rsidRPr="008224EF" w:rsidRDefault="0039193A" w:rsidP="00DB21C8">
            <w:pPr>
              <w:tabs>
                <w:tab w:val="left" w:pos="1890"/>
              </w:tabs>
              <w:contextualSpacing/>
              <w:jc w:val="both"/>
              <w:rPr>
                <w:sz w:val="24"/>
                <w:szCs w:val="24"/>
              </w:rPr>
            </w:pPr>
            <w:r w:rsidRPr="008224EF">
              <w:rPr>
                <w:sz w:val="24"/>
                <w:szCs w:val="24"/>
              </w:rPr>
              <w:t>Не всегда высокая посещаемость родителями мероприятий на базе ДОУ.</w:t>
            </w:r>
          </w:p>
          <w:p w:rsidR="0039193A" w:rsidRPr="008224EF" w:rsidRDefault="0039193A" w:rsidP="00DB21C8">
            <w:pPr>
              <w:tabs>
                <w:tab w:val="left" w:pos="1890"/>
              </w:tabs>
              <w:contextualSpacing/>
              <w:jc w:val="both"/>
              <w:rPr>
                <w:sz w:val="24"/>
                <w:szCs w:val="24"/>
              </w:rPr>
            </w:pPr>
          </w:p>
          <w:p w:rsidR="0039193A" w:rsidRPr="008224EF" w:rsidRDefault="0039193A" w:rsidP="00DB21C8">
            <w:pPr>
              <w:tabs>
                <w:tab w:val="left" w:pos="1890"/>
              </w:tabs>
              <w:contextualSpacing/>
              <w:jc w:val="both"/>
              <w:rPr>
                <w:sz w:val="24"/>
                <w:szCs w:val="24"/>
              </w:rPr>
            </w:pPr>
            <w:r w:rsidRPr="008224EF">
              <w:rPr>
                <w:sz w:val="24"/>
                <w:szCs w:val="24"/>
              </w:rPr>
              <w:t>Дефицит времени у  родителей.</w:t>
            </w:r>
          </w:p>
          <w:p w:rsidR="0039193A" w:rsidRPr="008224EF" w:rsidRDefault="0039193A" w:rsidP="00DB21C8">
            <w:pPr>
              <w:tabs>
                <w:tab w:val="left" w:pos="1890"/>
              </w:tabs>
              <w:contextualSpacing/>
              <w:jc w:val="both"/>
              <w:rPr>
                <w:sz w:val="24"/>
                <w:szCs w:val="24"/>
              </w:rPr>
            </w:pPr>
          </w:p>
          <w:p w:rsidR="0039193A" w:rsidRPr="008224EF" w:rsidRDefault="0039193A" w:rsidP="00DB21C8">
            <w:pPr>
              <w:tabs>
                <w:tab w:val="left" w:pos="1890"/>
              </w:tabs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39193A" w:rsidRPr="008224EF" w:rsidTr="00DB21C8">
        <w:tc>
          <w:tcPr>
            <w:tcW w:w="4785" w:type="dxa"/>
          </w:tcPr>
          <w:p w:rsidR="0039193A" w:rsidRPr="008224EF" w:rsidRDefault="0039193A" w:rsidP="00DB21C8">
            <w:pPr>
              <w:tabs>
                <w:tab w:val="left" w:pos="3945"/>
              </w:tabs>
              <w:contextualSpacing/>
              <w:jc w:val="both"/>
              <w:rPr>
                <w:b/>
                <w:i/>
                <w:sz w:val="24"/>
                <w:szCs w:val="24"/>
              </w:rPr>
            </w:pPr>
            <w:r w:rsidRPr="008224EF">
              <w:rPr>
                <w:b/>
                <w:i/>
                <w:sz w:val="24"/>
                <w:szCs w:val="24"/>
              </w:rPr>
              <w:t>Возможности</w:t>
            </w:r>
          </w:p>
        </w:tc>
        <w:tc>
          <w:tcPr>
            <w:tcW w:w="4786" w:type="dxa"/>
          </w:tcPr>
          <w:p w:rsidR="0039193A" w:rsidRPr="008224EF" w:rsidRDefault="0039193A" w:rsidP="00DB21C8">
            <w:pPr>
              <w:tabs>
                <w:tab w:val="left" w:pos="3945"/>
              </w:tabs>
              <w:contextualSpacing/>
              <w:jc w:val="both"/>
              <w:rPr>
                <w:b/>
                <w:i/>
                <w:sz w:val="24"/>
                <w:szCs w:val="24"/>
              </w:rPr>
            </w:pPr>
            <w:r w:rsidRPr="008224EF">
              <w:rPr>
                <w:b/>
                <w:i/>
                <w:sz w:val="24"/>
                <w:szCs w:val="24"/>
              </w:rPr>
              <w:t>Угрозы и препятствия</w:t>
            </w:r>
          </w:p>
        </w:tc>
      </w:tr>
      <w:tr w:rsidR="0039193A" w:rsidRPr="008224EF" w:rsidTr="00DB21C8">
        <w:tc>
          <w:tcPr>
            <w:tcW w:w="4785" w:type="dxa"/>
          </w:tcPr>
          <w:p w:rsidR="0039193A" w:rsidRPr="008224EF" w:rsidRDefault="0039193A" w:rsidP="00DB21C8">
            <w:pPr>
              <w:tabs>
                <w:tab w:val="left" w:pos="1890"/>
              </w:tabs>
              <w:contextualSpacing/>
              <w:jc w:val="both"/>
              <w:rPr>
                <w:sz w:val="24"/>
                <w:szCs w:val="24"/>
              </w:rPr>
            </w:pPr>
            <w:r w:rsidRPr="008224EF">
              <w:rPr>
                <w:sz w:val="24"/>
                <w:szCs w:val="24"/>
              </w:rPr>
              <w:t>Создание единой команды педагогов и родителей для обеспечения непрерывности образования «ДОУ и семья».</w:t>
            </w:r>
          </w:p>
          <w:p w:rsidR="0039193A" w:rsidRPr="008224EF" w:rsidRDefault="0039193A" w:rsidP="00DB21C8">
            <w:pPr>
              <w:tabs>
                <w:tab w:val="left" w:pos="1890"/>
              </w:tabs>
              <w:contextualSpacing/>
              <w:jc w:val="both"/>
              <w:rPr>
                <w:sz w:val="24"/>
                <w:szCs w:val="24"/>
              </w:rPr>
            </w:pPr>
            <w:r w:rsidRPr="008224EF">
              <w:rPr>
                <w:sz w:val="24"/>
                <w:szCs w:val="24"/>
              </w:rPr>
              <w:t xml:space="preserve">Проекты для совместного выполнения родителями и детьми </w:t>
            </w:r>
          </w:p>
          <w:p w:rsidR="0039193A" w:rsidRPr="008224EF" w:rsidRDefault="0039193A" w:rsidP="00DB21C8">
            <w:pPr>
              <w:tabs>
                <w:tab w:val="left" w:pos="1890"/>
              </w:tabs>
              <w:contextualSpacing/>
              <w:jc w:val="both"/>
              <w:rPr>
                <w:sz w:val="24"/>
                <w:szCs w:val="24"/>
              </w:rPr>
            </w:pPr>
            <w:r w:rsidRPr="008224EF">
              <w:rPr>
                <w:sz w:val="24"/>
                <w:szCs w:val="24"/>
              </w:rPr>
              <w:t>Сайт МБДОУ  для родителей.</w:t>
            </w:r>
          </w:p>
        </w:tc>
        <w:tc>
          <w:tcPr>
            <w:tcW w:w="4786" w:type="dxa"/>
          </w:tcPr>
          <w:p w:rsidR="0039193A" w:rsidRPr="008224EF" w:rsidRDefault="0039193A" w:rsidP="00DB21C8">
            <w:pPr>
              <w:tabs>
                <w:tab w:val="left" w:pos="1890"/>
              </w:tabs>
              <w:contextualSpacing/>
              <w:jc w:val="both"/>
              <w:rPr>
                <w:sz w:val="24"/>
                <w:szCs w:val="24"/>
              </w:rPr>
            </w:pPr>
            <w:r w:rsidRPr="008224EF">
              <w:rPr>
                <w:sz w:val="24"/>
                <w:szCs w:val="24"/>
              </w:rPr>
              <w:t>Переоценка значения ДОУ при решении семейных проблем.</w:t>
            </w:r>
          </w:p>
          <w:p w:rsidR="0039193A" w:rsidRPr="008224EF" w:rsidRDefault="0039193A" w:rsidP="00DB21C8">
            <w:pPr>
              <w:tabs>
                <w:tab w:val="left" w:pos="1890"/>
              </w:tabs>
              <w:contextualSpacing/>
              <w:jc w:val="both"/>
              <w:rPr>
                <w:sz w:val="24"/>
                <w:szCs w:val="24"/>
              </w:rPr>
            </w:pPr>
            <w:r w:rsidRPr="008224EF">
              <w:rPr>
                <w:sz w:val="24"/>
                <w:szCs w:val="24"/>
              </w:rPr>
              <w:t>Перенесение ответственности за воспитание детей с родителей на ДОУ.</w:t>
            </w:r>
          </w:p>
        </w:tc>
      </w:tr>
    </w:tbl>
    <w:p w:rsidR="002D27CD" w:rsidRDefault="002D27CD" w:rsidP="0039193A">
      <w:pPr>
        <w:jc w:val="both"/>
        <w:rPr>
          <w:sz w:val="24"/>
          <w:szCs w:val="24"/>
        </w:rPr>
      </w:pPr>
    </w:p>
    <w:p w:rsidR="002D27CD" w:rsidRPr="008224EF" w:rsidRDefault="002D27CD" w:rsidP="0039193A">
      <w:pPr>
        <w:jc w:val="both"/>
        <w:rPr>
          <w:sz w:val="24"/>
          <w:szCs w:val="24"/>
        </w:rPr>
      </w:pPr>
    </w:p>
    <w:p w:rsidR="0039193A" w:rsidRPr="008224EF" w:rsidRDefault="0039193A" w:rsidP="0039193A">
      <w:pPr>
        <w:ind w:left="360"/>
        <w:jc w:val="center"/>
        <w:rPr>
          <w:b/>
          <w:sz w:val="24"/>
          <w:szCs w:val="24"/>
        </w:rPr>
      </w:pPr>
      <w:r w:rsidRPr="008224EF">
        <w:rPr>
          <w:b/>
          <w:sz w:val="24"/>
          <w:szCs w:val="24"/>
        </w:rPr>
        <w:t>Работа ДОУ с социумом села.</w:t>
      </w:r>
    </w:p>
    <w:p w:rsidR="0039193A" w:rsidRPr="008224EF" w:rsidRDefault="0039193A" w:rsidP="0039193A">
      <w:pPr>
        <w:pStyle w:val="a5"/>
        <w:rPr>
          <w:sz w:val="24"/>
          <w:szCs w:val="24"/>
        </w:rPr>
      </w:pPr>
    </w:p>
    <w:p w:rsidR="0039193A" w:rsidRPr="008224EF" w:rsidRDefault="0039193A" w:rsidP="0039193A">
      <w:pPr>
        <w:jc w:val="both"/>
        <w:rPr>
          <w:sz w:val="24"/>
          <w:szCs w:val="24"/>
        </w:rPr>
      </w:pPr>
      <w:r w:rsidRPr="008224EF">
        <w:rPr>
          <w:sz w:val="24"/>
          <w:szCs w:val="24"/>
        </w:rPr>
        <w:t xml:space="preserve"> </w:t>
      </w:r>
      <w:proofErr w:type="gramStart"/>
      <w:r w:rsidRPr="008224EF">
        <w:rPr>
          <w:sz w:val="24"/>
          <w:szCs w:val="24"/>
        </w:rPr>
        <w:t>Наше МБДОУ продолжает работать в тесном сотрудничестве с организациями села по все направлениям:</w:t>
      </w:r>
      <w:proofErr w:type="gramEnd"/>
    </w:p>
    <w:p w:rsidR="0039193A" w:rsidRPr="008224EF" w:rsidRDefault="0039193A" w:rsidP="0039193A">
      <w:pPr>
        <w:jc w:val="both"/>
        <w:rPr>
          <w:sz w:val="24"/>
          <w:szCs w:val="24"/>
        </w:rPr>
      </w:pPr>
      <w:r w:rsidRPr="008224EF">
        <w:rPr>
          <w:sz w:val="24"/>
          <w:szCs w:val="24"/>
        </w:rPr>
        <w:t xml:space="preserve"> - </w:t>
      </w:r>
      <w:r>
        <w:rPr>
          <w:sz w:val="24"/>
          <w:szCs w:val="24"/>
        </w:rPr>
        <w:t>МБОУ «</w:t>
      </w:r>
      <w:proofErr w:type="spellStart"/>
      <w:r>
        <w:rPr>
          <w:sz w:val="24"/>
          <w:szCs w:val="24"/>
        </w:rPr>
        <w:t>Староильмовская</w:t>
      </w:r>
      <w:proofErr w:type="spellEnd"/>
      <w:r>
        <w:rPr>
          <w:sz w:val="24"/>
          <w:szCs w:val="24"/>
        </w:rPr>
        <w:t xml:space="preserve"> С</w:t>
      </w:r>
      <w:r w:rsidRPr="008224EF">
        <w:rPr>
          <w:sz w:val="24"/>
          <w:szCs w:val="24"/>
        </w:rPr>
        <w:t>ОШ»;</w:t>
      </w:r>
    </w:p>
    <w:p w:rsidR="0039193A" w:rsidRPr="008224EF" w:rsidRDefault="0039193A" w:rsidP="0039193A">
      <w:pPr>
        <w:jc w:val="both"/>
        <w:rPr>
          <w:sz w:val="24"/>
          <w:szCs w:val="24"/>
        </w:rPr>
      </w:pPr>
      <w:r w:rsidRPr="008224EF">
        <w:rPr>
          <w:sz w:val="24"/>
          <w:szCs w:val="24"/>
        </w:rPr>
        <w:t xml:space="preserve"> - сельской библиотекой;</w:t>
      </w:r>
    </w:p>
    <w:p w:rsidR="0039193A" w:rsidRPr="008224EF" w:rsidRDefault="0039193A" w:rsidP="0039193A">
      <w:pPr>
        <w:jc w:val="both"/>
        <w:rPr>
          <w:sz w:val="24"/>
          <w:szCs w:val="24"/>
        </w:rPr>
      </w:pPr>
      <w:r w:rsidRPr="008224EF">
        <w:rPr>
          <w:sz w:val="24"/>
          <w:szCs w:val="24"/>
        </w:rPr>
        <w:t xml:space="preserve"> - школьным краеведческим музеем;</w:t>
      </w:r>
    </w:p>
    <w:p w:rsidR="0039193A" w:rsidRPr="008224EF" w:rsidRDefault="0039193A" w:rsidP="0039193A">
      <w:pPr>
        <w:jc w:val="both"/>
        <w:rPr>
          <w:sz w:val="24"/>
          <w:szCs w:val="24"/>
        </w:rPr>
      </w:pPr>
      <w:r w:rsidRPr="008224EF">
        <w:rPr>
          <w:sz w:val="24"/>
          <w:szCs w:val="24"/>
        </w:rPr>
        <w:t>Совместно были проведены:</w:t>
      </w:r>
    </w:p>
    <w:p w:rsidR="0039193A" w:rsidRPr="008224EF" w:rsidRDefault="0039193A" w:rsidP="0039193A">
      <w:pPr>
        <w:jc w:val="both"/>
        <w:rPr>
          <w:sz w:val="24"/>
          <w:szCs w:val="24"/>
        </w:rPr>
      </w:pPr>
      <w:r w:rsidRPr="008224EF">
        <w:rPr>
          <w:sz w:val="24"/>
          <w:szCs w:val="24"/>
        </w:rPr>
        <w:t xml:space="preserve"> - экскурсии в школу </w:t>
      </w:r>
      <w:r w:rsidR="002D27CD">
        <w:rPr>
          <w:sz w:val="24"/>
          <w:szCs w:val="24"/>
        </w:rPr>
        <w:t xml:space="preserve"> на День знаний – 01.09.2015</w:t>
      </w:r>
      <w:r w:rsidRPr="008224EF">
        <w:rPr>
          <w:sz w:val="24"/>
          <w:szCs w:val="24"/>
        </w:rPr>
        <w:t>г.</w:t>
      </w:r>
    </w:p>
    <w:p w:rsidR="0039193A" w:rsidRPr="008224EF" w:rsidRDefault="0039193A" w:rsidP="0039193A">
      <w:pPr>
        <w:jc w:val="both"/>
        <w:rPr>
          <w:sz w:val="24"/>
          <w:szCs w:val="24"/>
        </w:rPr>
      </w:pPr>
      <w:r w:rsidRPr="008224EF">
        <w:rPr>
          <w:sz w:val="24"/>
          <w:szCs w:val="24"/>
        </w:rPr>
        <w:t xml:space="preserve"> - экскурсии в музей </w:t>
      </w:r>
    </w:p>
    <w:p w:rsidR="0039193A" w:rsidRPr="002D27CD" w:rsidRDefault="0039193A" w:rsidP="002D27CD">
      <w:pPr>
        <w:jc w:val="both"/>
        <w:rPr>
          <w:sz w:val="24"/>
          <w:szCs w:val="24"/>
        </w:rPr>
      </w:pPr>
      <w:r w:rsidRPr="008224EF">
        <w:rPr>
          <w:sz w:val="24"/>
          <w:szCs w:val="24"/>
        </w:rPr>
        <w:t xml:space="preserve"> - развлечения и занятия по плану сельской </w:t>
      </w:r>
      <w:r w:rsidR="002D27CD">
        <w:rPr>
          <w:sz w:val="24"/>
          <w:szCs w:val="24"/>
        </w:rPr>
        <w:t>библиотеки.</w:t>
      </w:r>
    </w:p>
    <w:p w:rsidR="0039193A" w:rsidRDefault="0039193A" w:rsidP="0039193A">
      <w:pPr>
        <w:tabs>
          <w:tab w:val="left" w:pos="9000"/>
          <w:tab w:val="left" w:pos="9180"/>
        </w:tabs>
        <w:jc w:val="both"/>
        <w:outlineLvl w:val="0"/>
        <w:rPr>
          <w:b/>
          <w:sz w:val="24"/>
          <w:szCs w:val="24"/>
        </w:rPr>
      </w:pPr>
    </w:p>
    <w:p w:rsidR="0039193A" w:rsidRPr="00754DD9" w:rsidRDefault="0039193A" w:rsidP="0039193A">
      <w:pPr>
        <w:tabs>
          <w:tab w:val="left" w:pos="9000"/>
          <w:tab w:val="left" w:pos="9180"/>
        </w:tabs>
        <w:jc w:val="both"/>
        <w:outlineLvl w:val="0"/>
        <w:rPr>
          <w:b/>
          <w:sz w:val="24"/>
          <w:szCs w:val="24"/>
        </w:rPr>
      </w:pPr>
    </w:p>
    <w:p w:rsidR="0039193A" w:rsidRDefault="0039193A" w:rsidP="0039193A">
      <w:pPr>
        <w:spacing w:before="30" w:after="30"/>
        <w:jc w:val="center"/>
        <w:rPr>
          <w:b/>
          <w:color w:val="000000"/>
          <w:sz w:val="24"/>
          <w:szCs w:val="24"/>
          <w:lang w:val="tt-RU"/>
        </w:rPr>
      </w:pPr>
    </w:p>
    <w:p w:rsidR="0039193A" w:rsidRDefault="0039193A" w:rsidP="0039193A">
      <w:pPr>
        <w:spacing w:before="30" w:after="30"/>
        <w:jc w:val="center"/>
        <w:rPr>
          <w:b/>
          <w:color w:val="000000"/>
          <w:sz w:val="24"/>
          <w:szCs w:val="24"/>
          <w:lang w:val="tt-RU"/>
        </w:rPr>
      </w:pPr>
    </w:p>
    <w:p w:rsidR="0039193A" w:rsidRPr="00754DD9" w:rsidRDefault="0039193A" w:rsidP="0039193A">
      <w:pPr>
        <w:spacing w:before="30" w:after="30"/>
        <w:jc w:val="center"/>
        <w:rPr>
          <w:b/>
          <w:color w:val="000000"/>
          <w:sz w:val="24"/>
          <w:szCs w:val="24"/>
        </w:rPr>
      </w:pPr>
      <w:r w:rsidRPr="00754DD9">
        <w:rPr>
          <w:b/>
          <w:color w:val="000000"/>
          <w:sz w:val="24"/>
          <w:szCs w:val="24"/>
        </w:rPr>
        <w:t>Выводы о работе педагогического коллектива</w:t>
      </w:r>
    </w:p>
    <w:p w:rsidR="0039193A" w:rsidRPr="008224EF" w:rsidRDefault="0039193A" w:rsidP="0039193A">
      <w:pPr>
        <w:spacing w:before="30" w:after="30"/>
        <w:jc w:val="center"/>
        <w:rPr>
          <w:rFonts w:ascii="Verdana" w:hAnsi="Verdana"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за 201</w:t>
      </w:r>
      <w:r w:rsidR="002D27CD">
        <w:rPr>
          <w:b/>
          <w:color w:val="000000"/>
          <w:sz w:val="24"/>
          <w:szCs w:val="24"/>
          <w:lang w:val="tt-RU"/>
        </w:rPr>
        <w:t>5</w:t>
      </w:r>
      <w:r>
        <w:rPr>
          <w:b/>
          <w:color w:val="000000"/>
          <w:sz w:val="24"/>
          <w:szCs w:val="24"/>
        </w:rPr>
        <w:t>-201</w:t>
      </w:r>
      <w:r w:rsidR="002D27CD">
        <w:rPr>
          <w:b/>
          <w:color w:val="000000"/>
          <w:sz w:val="24"/>
          <w:szCs w:val="24"/>
          <w:lang w:val="tt-RU"/>
        </w:rPr>
        <w:t>6</w:t>
      </w:r>
      <w:r w:rsidRPr="008224EF">
        <w:rPr>
          <w:b/>
          <w:color w:val="000000"/>
          <w:sz w:val="24"/>
          <w:szCs w:val="24"/>
        </w:rPr>
        <w:t xml:space="preserve"> учебный год</w:t>
      </w:r>
      <w:r w:rsidRPr="008224EF">
        <w:rPr>
          <w:color w:val="000000"/>
          <w:sz w:val="24"/>
          <w:szCs w:val="24"/>
        </w:rPr>
        <w:t>:</w:t>
      </w:r>
    </w:p>
    <w:p w:rsidR="0039193A" w:rsidRPr="008224EF" w:rsidRDefault="0039193A" w:rsidP="0039193A">
      <w:pPr>
        <w:spacing w:before="30" w:after="30"/>
        <w:jc w:val="both"/>
        <w:rPr>
          <w:rFonts w:ascii="Verdana" w:hAnsi="Verdana"/>
          <w:color w:val="000000"/>
          <w:sz w:val="24"/>
          <w:szCs w:val="24"/>
        </w:rPr>
      </w:pPr>
      <w:r w:rsidRPr="008224EF">
        <w:rPr>
          <w:color w:val="000000"/>
          <w:sz w:val="24"/>
          <w:szCs w:val="24"/>
        </w:rPr>
        <w:t xml:space="preserve"> 1. Задачи и план действий по реализации ООП ДО ДОУ, годового плана работы на учебный   год  выполнены на 80 %.</w:t>
      </w:r>
    </w:p>
    <w:p w:rsidR="0039193A" w:rsidRPr="008224EF" w:rsidRDefault="0039193A" w:rsidP="0039193A">
      <w:pPr>
        <w:spacing w:before="30" w:after="30"/>
        <w:jc w:val="both"/>
        <w:rPr>
          <w:rFonts w:ascii="Verdana" w:hAnsi="Verdana"/>
          <w:color w:val="000000"/>
          <w:sz w:val="24"/>
          <w:szCs w:val="24"/>
        </w:rPr>
      </w:pPr>
      <w:r w:rsidRPr="008224EF">
        <w:rPr>
          <w:color w:val="000000"/>
          <w:sz w:val="24"/>
          <w:szCs w:val="24"/>
        </w:rPr>
        <w:t xml:space="preserve">2. Повысился теоретический и практический уровень у педагогов в освоении ФГОС </w:t>
      </w:r>
      <w:proofErr w:type="gramStart"/>
      <w:r w:rsidRPr="008224EF">
        <w:rPr>
          <w:color w:val="000000"/>
          <w:sz w:val="24"/>
          <w:szCs w:val="24"/>
        </w:rPr>
        <w:t>ДО</w:t>
      </w:r>
      <w:proofErr w:type="gramEnd"/>
      <w:r w:rsidRPr="008224EF">
        <w:rPr>
          <w:color w:val="000000"/>
          <w:sz w:val="24"/>
          <w:szCs w:val="24"/>
        </w:rPr>
        <w:t xml:space="preserve">, </w:t>
      </w:r>
      <w:proofErr w:type="gramStart"/>
      <w:r w:rsidRPr="008224EF">
        <w:rPr>
          <w:color w:val="000000"/>
          <w:sz w:val="24"/>
          <w:szCs w:val="24"/>
        </w:rPr>
        <w:t>в</w:t>
      </w:r>
      <w:proofErr w:type="gramEnd"/>
      <w:r w:rsidRPr="008224EF">
        <w:rPr>
          <w:color w:val="000000"/>
          <w:sz w:val="24"/>
          <w:szCs w:val="24"/>
        </w:rPr>
        <w:t xml:space="preserve">  освоении профессии, этому способствовало посещение курсов, консультирование, посещение</w:t>
      </w:r>
      <w:r w:rsidRPr="008224EF">
        <w:rPr>
          <w:rFonts w:ascii="Verdana" w:hAnsi="Verdana"/>
          <w:color w:val="000000"/>
          <w:sz w:val="24"/>
          <w:szCs w:val="24"/>
        </w:rPr>
        <w:t xml:space="preserve"> </w:t>
      </w:r>
      <w:r w:rsidRPr="008224EF">
        <w:rPr>
          <w:color w:val="000000"/>
          <w:sz w:val="24"/>
          <w:szCs w:val="24"/>
        </w:rPr>
        <w:t>других учреждений, самообразование.</w:t>
      </w:r>
    </w:p>
    <w:p w:rsidR="0039193A" w:rsidRPr="008224EF" w:rsidRDefault="0039193A" w:rsidP="0039193A">
      <w:pPr>
        <w:spacing w:before="30" w:after="30"/>
        <w:jc w:val="both"/>
        <w:rPr>
          <w:rFonts w:ascii="Verdana" w:hAnsi="Verdana"/>
          <w:color w:val="000000"/>
          <w:sz w:val="24"/>
          <w:szCs w:val="24"/>
        </w:rPr>
      </w:pPr>
      <w:r w:rsidRPr="008224EF">
        <w:rPr>
          <w:color w:val="000000"/>
          <w:sz w:val="24"/>
          <w:szCs w:val="24"/>
        </w:rPr>
        <w:t xml:space="preserve">3. Улучшилась обеспечивающая система </w:t>
      </w:r>
    </w:p>
    <w:p w:rsidR="0039193A" w:rsidRPr="008224EF" w:rsidRDefault="0039193A" w:rsidP="0039193A">
      <w:pPr>
        <w:spacing w:before="30" w:after="30"/>
        <w:jc w:val="both"/>
        <w:rPr>
          <w:rFonts w:ascii="Verdana" w:hAnsi="Verdana"/>
          <w:color w:val="000000"/>
          <w:sz w:val="24"/>
          <w:szCs w:val="24"/>
        </w:rPr>
      </w:pPr>
      <w:r w:rsidRPr="008224EF">
        <w:rPr>
          <w:color w:val="000000"/>
          <w:sz w:val="24"/>
          <w:szCs w:val="24"/>
        </w:rPr>
        <w:t>4. Поддерживается, обновляется,  необходимая документация по методической работе</w:t>
      </w:r>
    </w:p>
    <w:p w:rsidR="0039193A" w:rsidRDefault="0039193A" w:rsidP="0039193A">
      <w:pPr>
        <w:spacing w:before="30" w:after="30"/>
        <w:jc w:val="both"/>
        <w:rPr>
          <w:color w:val="000000"/>
          <w:sz w:val="24"/>
          <w:szCs w:val="24"/>
        </w:rPr>
      </w:pPr>
      <w:r w:rsidRPr="008224EF">
        <w:rPr>
          <w:color w:val="000000"/>
          <w:sz w:val="24"/>
          <w:szCs w:val="24"/>
        </w:rPr>
        <w:t>5. Совершенствуется использование в образовательном процессе информационных технологий.</w:t>
      </w:r>
    </w:p>
    <w:p w:rsidR="002D27CD" w:rsidRDefault="002D27CD" w:rsidP="0039193A">
      <w:pPr>
        <w:spacing w:before="30" w:after="30"/>
        <w:jc w:val="both"/>
        <w:rPr>
          <w:color w:val="000000"/>
          <w:sz w:val="24"/>
          <w:szCs w:val="24"/>
        </w:rPr>
      </w:pPr>
    </w:p>
    <w:p w:rsidR="002D27CD" w:rsidRDefault="002D27CD" w:rsidP="0039193A">
      <w:pPr>
        <w:spacing w:before="30" w:after="30"/>
        <w:jc w:val="both"/>
        <w:rPr>
          <w:color w:val="000000"/>
          <w:sz w:val="24"/>
          <w:szCs w:val="24"/>
        </w:rPr>
      </w:pPr>
    </w:p>
    <w:p w:rsidR="002D27CD" w:rsidRDefault="002D27CD" w:rsidP="0039193A">
      <w:pPr>
        <w:spacing w:before="30" w:after="30"/>
        <w:jc w:val="both"/>
        <w:rPr>
          <w:color w:val="000000"/>
          <w:sz w:val="24"/>
          <w:szCs w:val="24"/>
        </w:rPr>
      </w:pPr>
    </w:p>
    <w:p w:rsidR="002D27CD" w:rsidRDefault="002D27CD" w:rsidP="0039193A">
      <w:pPr>
        <w:spacing w:before="30" w:after="30"/>
        <w:jc w:val="both"/>
        <w:rPr>
          <w:color w:val="000000"/>
          <w:sz w:val="24"/>
          <w:szCs w:val="24"/>
        </w:rPr>
      </w:pPr>
    </w:p>
    <w:p w:rsidR="002D27CD" w:rsidRPr="008224EF" w:rsidRDefault="002D27CD" w:rsidP="0039193A">
      <w:pPr>
        <w:spacing w:before="30" w:after="30"/>
        <w:jc w:val="both"/>
        <w:rPr>
          <w:rFonts w:ascii="Verdana" w:hAnsi="Verdana"/>
          <w:color w:val="000000"/>
          <w:sz w:val="24"/>
          <w:szCs w:val="24"/>
        </w:rPr>
      </w:pPr>
    </w:p>
    <w:p w:rsidR="002D27CD" w:rsidRPr="002D27CD" w:rsidRDefault="002D27CD" w:rsidP="002D27CD">
      <w:r>
        <w:t xml:space="preserve">Заведующая МБДОУ </w:t>
      </w:r>
      <w:r w:rsidRPr="002D27CD">
        <w:rPr>
          <w:szCs w:val="24"/>
        </w:rPr>
        <w:t xml:space="preserve"> «</w:t>
      </w:r>
      <w:proofErr w:type="spellStart"/>
      <w:r w:rsidRPr="002D27CD">
        <w:rPr>
          <w:szCs w:val="24"/>
        </w:rPr>
        <w:t>Староильмовский</w:t>
      </w:r>
      <w:proofErr w:type="spellEnd"/>
      <w:r w:rsidRPr="002D27CD">
        <w:rPr>
          <w:szCs w:val="24"/>
        </w:rPr>
        <w:t xml:space="preserve"> детский сад «Солнышко» </w:t>
      </w:r>
      <w:proofErr w:type="spellStart"/>
      <w:r w:rsidRPr="002D27CD">
        <w:rPr>
          <w:szCs w:val="24"/>
        </w:rPr>
        <w:t>Черемшанского</w:t>
      </w:r>
      <w:proofErr w:type="spellEnd"/>
      <w:r w:rsidRPr="002D27CD">
        <w:rPr>
          <w:szCs w:val="24"/>
        </w:rPr>
        <w:t xml:space="preserve"> муниципального района </w:t>
      </w:r>
      <w:proofErr w:type="spellStart"/>
      <w:r w:rsidRPr="002D27CD">
        <w:rPr>
          <w:szCs w:val="24"/>
        </w:rPr>
        <w:t>РТ</w:t>
      </w:r>
      <w:r>
        <w:rPr>
          <w:rStyle w:val="a7"/>
          <w:b w:val="0"/>
          <w:bCs w:val="0"/>
          <w:i w:val="0"/>
          <w:iCs w:val="0"/>
          <w:color w:val="auto"/>
        </w:rPr>
        <w:t>:____________Ермолаева</w:t>
      </w:r>
      <w:proofErr w:type="spellEnd"/>
      <w:r w:rsidRPr="002D27CD">
        <w:rPr>
          <w:rStyle w:val="a7"/>
          <w:b w:val="0"/>
          <w:bCs w:val="0"/>
          <w:i w:val="0"/>
          <w:iCs w:val="0"/>
          <w:color w:val="auto"/>
        </w:rPr>
        <w:t xml:space="preserve"> Н.Ю.</w:t>
      </w:r>
    </w:p>
    <w:p w:rsidR="002D27CD" w:rsidRDefault="002D27CD"/>
    <w:sectPr w:rsidR="002D27CD" w:rsidSect="00605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22E7D"/>
    <w:multiLevelType w:val="hybridMultilevel"/>
    <w:tmpl w:val="71F070B2"/>
    <w:lvl w:ilvl="0" w:tplc="0419000B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190005">
      <w:start w:val="1"/>
      <w:numFmt w:val="bullet"/>
      <w:lvlText w:val=""/>
      <w:lvlJc w:val="left"/>
      <w:pPr>
        <w:tabs>
          <w:tab w:val="num" w:pos="1968"/>
        </w:tabs>
        <w:ind w:left="1968" w:hanging="360"/>
      </w:pPr>
      <w:rPr>
        <w:rFonts w:ascii="Wingdings" w:hAnsi="Wingdings" w:hint="default"/>
      </w:rPr>
    </w:lvl>
    <w:lvl w:ilvl="2" w:tplc="0419000B">
      <w:start w:val="1"/>
      <w:numFmt w:val="bullet"/>
      <w:lvlText w:val=""/>
      <w:lvlJc w:val="left"/>
      <w:pPr>
        <w:tabs>
          <w:tab w:val="num" w:pos="3048"/>
        </w:tabs>
        <w:ind w:left="3048" w:hanging="360"/>
      </w:pPr>
      <w:rPr>
        <w:rFonts w:ascii="Wingdings" w:hAnsi="Wingdings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D0D54A3"/>
    <w:multiLevelType w:val="multilevel"/>
    <w:tmpl w:val="8CBEB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7B7C0C"/>
    <w:multiLevelType w:val="hybridMultilevel"/>
    <w:tmpl w:val="3C04F00C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3">
    <w:nsid w:val="2923532B"/>
    <w:multiLevelType w:val="hybridMultilevel"/>
    <w:tmpl w:val="D15061CA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4">
    <w:nsid w:val="3CAB2B35"/>
    <w:multiLevelType w:val="hybridMultilevel"/>
    <w:tmpl w:val="72A4677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Marlett" w:hAnsi="Marlett" w:hint="default"/>
      </w:rPr>
    </w:lvl>
  </w:abstractNum>
  <w:abstractNum w:abstractNumId="5">
    <w:nsid w:val="464203C7"/>
    <w:multiLevelType w:val="hybridMultilevel"/>
    <w:tmpl w:val="264451A0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6">
    <w:nsid w:val="46F86DB4"/>
    <w:multiLevelType w:val="hybridMultilevel"/>
    <w:tmpl w:val="E6143D04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7">
    <w:nsid w:val="4EF56081"/>
    <w:multiLevelType w:val="hybridMultilevel"/>
    <w:tmpl w:val="0AD617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5043552"/>
    <w:multiLevelType w:val="hybridMultilevel"/>
    <w:tmpl w:val="A32C664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581E349E"/>
    <w:multiLevelType w:val="hybridMultilevel"/>
    <w:tmpl w:val="8DD0E49E"/>
    <w:lvl w:ilvl="0" w:tplc="0419000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Marlett" w:hAnsi="Marlett" w:hint="default"/>
      </w:rPr>
    </w:lvl>
  </w:abstractNum>
  <w:abstractNum w:abstractNumId="10">
    <w:nsid w:val="5FA33864"/>
    <w:multiLevelType w:val="hybridMultilevel"/>
    <w:tmpl w:val="26ACEA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11">
    <w:nsid w:val="670C0DBB"/>
    <w:multiLevelType w:val="hybridMultilevel"/>
    <w:tmpl w:val="E134317A"/>
    <w:lvl w:ilvl="0" w:tplc="0419000B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69EA7B5D"/>
    <w:multiLevelType w:val="hybridMultilevel"/>
    <w:tmpl w:val="4EC8A03C"/>
    <w:lvl w:ilvl="0" w:tplc="C930C4AA">
      <w:start w:val="1"/>
      <w:numFmt w:val="bullet"/>
      <w:pStyle w:val="a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70E1C18"/>
    <w:multiLevelType w:val="hybridMultilevel"/>
    <w:tmpl w:val="0C80F298"/>
    <w:lvl w:ilvl="0" w:tplc="04190001">
      <w:start w:val="1"/>
      <w:numFmt w:val="bullet"/>
      <w:lvlText w:val=""/>
      <w:lvlJc w:val="left"/>
      <w:pPr>
        <w:tabs>
          <w:tab w:val="num" w:pos="1155"/>
        </w:tabs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75"/>
        </w:tabs>
        <w:ind w:left="187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95"/>
        </w:tabs>
        <w:ind w:left="2595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15"/>
        </w:tabs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35"/>
        </w:tabs>
        <w:ind w:left="403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55"/>
        </w:tabs>
        <w:ind w:left="4755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75"/>
        </w:tabs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95"/>
        </w:tabs>
        <w:ind w:left="619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15"/>
        </w:tabs>
        <w:ind w:left="6915" w:hanging="360"/>
      </w:pPr>
      <w:rPr>
        <w:rFonts w:ascii="Marlett" w:hAnsi="Marlett" w:hint="default"/>
      </w:rPr>
    </w:lvl>
  </w:abstractNum>
  <w:abstractNum w:abstractNumId="14">
    <w:nsid w:val="79E62E20"/>
    <w:multiLevelType w:val="hybridMultilevel"/>
    <w:tmpl w:val="8354CFB6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num w:numId="1">
    <w:abstractNumId w:val="12"/>
  </w:num>
  <w:num w:numId="2">
    <w:abstractNumId w:val="1"/>
  </w:num>
  <w:num w:numId="3">
    <w:abstractNumId w:val="7"/>
  </w:num>
  <w:num w:numId="4">
    <w:abstractNumId w:val="8"/>
  </w:num>
  <w:num w:numId="5">
    <w:abstractNumId w:val="3"/>
  </w:num>
  <w:num w:numId="6">
    <w:abstractNumId w:val="2"/>
  </w:num>
  <w:num w:numId="7">
    <w:abstractNumId w:val="6"/>
  </w:num>
  <w:num w:numId="8">
    <w:abstractNumId w:val="14"/>
  </w:num>
  <w:num w:numId="9">
    <w:abstractNumId w:val="5"/>
  </w:num>
  <w:num w:numId="10">
    <w:abstractNumId w:val="0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10"/>
  </w:num>
  <w:num w:numId="14">
    <w:abstractNumId w:val="13"/>
  </w:num>
  <w:num w:numId="15">
    <w:abstractNumId w:val="4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savePreviewPicture/>
  <w:compat/>
  <w:rsids>
    <w:rsidRoot w:val="0039193A"/>
    <w:rsid w:val="0010135D"/>
    <w:rsid w:val="00121D3F"/>
    <w:rsid w:val="0016245A"/>
    <w:rsid w:val="00235FAD"/>
    <w:rsid w:val="00264902"/>
    <w:rsid w:val="002D27CD"/>
    <w:rsid w:val="0039193A"/>
    <w:rsid w:val="00605413"/>
    <w:rsid w:val="006C4B93"/>
    <w:rsid w:val="009A11EF"/>
    <w:rsid w:val="00D1106B"/>
    <w:rsid w:val="00DB26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9193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10135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0"/>
    <w:rsid w:val="0039193A"/>
    <w:pPr>
      <w:spacing w:before="100" w:beforeAutospacing="1" w:after="100" w:afterAutospacing="1"/>
    </w:pPr>
    <w:rPr>
      <w:sz w:val="24"/>
      <w:szCs w:val="24"/>
    </w:rPr>
  </w:style>
  <w:style w:type="paragraph" w:styleId="a5">
    <w:name w:val="List Paragraph"/>
    <w:basedOn w:val="a0"/>
    <w:qFormat/>
    <w:rsid w:val="0039193A"/>
    <w:pPr>
      <w:ind w:left="720"/>
      <w:contextualSpacing/>
    </w:pPr>
  </w:style>
  <w:style w:type="paragraph" w:styleId="a">
    <w:name w:val="List Bullet"/>
    <w:basedOn w:val="a0"/>
    <w:autoRedefine/>
    <w:rsid w:val="0039193A"/>
    <w:pPr>
      <w:numPr>
        <w:numId w:val="1"/>
      </w:numPr>
      <w:jc w:val="both"/>
    </w:pPr>
    <w:rPr>
      <w:color w:val="000000"/>
      <w:sz w:val="22"/>
      <w:szCs w:val="22"/>
    </w:rPr>
  </w:style>
  <w:style w:type="character" w:styleId="a6">
    <w:name w:val="Strong"/>
    <w:uiPriority w:val="22"/>
    <w:qFormat/>
    <w:rsid w:val="0039193A"/>
    <w:rPr>
      <w:b/>
      <w:bCs/>
    </w:rPr>
  </w:style>
  <w:style w:type="paragraph" w:styleId="3">
    <w:name w:val="Body Text 3"/>
    <w:basedOn w:val="a0"/>
    <w:link w:val="30"/>
    <w:rsid w:val="0039193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1"/>
    <w:link w:val="3"/>
    <w:rsid w:val="0039193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">
    <w:name w:val="Body Text 2"/>
    <w:basedOn w:val="a0"/>
    <w:link w:val="20"/>
    <w:uiPriority w:val="99"/>
    <w:semiHidden/>
    <w:unhideWhenUsed/>
    <w:rsid w:val="0039193A"/>
    <w:pPr>
      <w:spacing w:after="120" w:line="480" w:lineRule="auto"/>
    </w:pPr>
  </w:style>
  <w:style w:type="character" w:customStyle="1" w:styleId="20">
    <w:name w:val="Основной текст 2 Знак"/>
    <w:basedOn w:val="a1"/>
    <w:link w:val="2"/>
    <w:uiPriority w:val="99"/>
    <w:semiHidden/>
    <w:rsid w:val="0039193A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c39">
    <w:name w:val="c39"/>
    <w:basedOn w:val="a1"/>
    <w:rsid w:val="0039193A"/>
  </w:style>
  <w:style w:type="character" w:styleId="a7">
    <w:name w:val="Intense Emphasis"/>
    <w:basedOn w:val="a1"/>
    <w:uiPriority w:val="21"/>
    <w:qFormat/>
    <w:rsid w:val="0039193A"/>
    <w:rPr>
      <w:b/>
      <w:bCs/>
      <w:i/>
      <w:iCs/>
      <w:color w:val="4F81BD" w:themeColor="accent1"/>
    </w:rPr>
  </w:style>
  <w:style w:type="paragraph" w:styleId="a8">
    <w:name w:val="No Spacing"/>
    <w:uiPriority w:val="1"/>
    <w:qFormat/>
    <w:rsid w:val="002D27C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9">
    <w:name w:val="Hyperlink"/>
    <w:basedOn w:val="a1"/>
    <w:uiPriority w:val="99"/>
    <w:unhideWhenUsed/>
    <w:rsid w:val="0010135D"/>
    <w:rPr>
      <w:color w:val="0000FF" w:themeColor="hyperlink"/>
      <w:u w:val="single"/>
    </w:rPr>
  </w:style>
  <w:style w:type="character" w:styleId="aa">
    <w:name w:val="Emphasis"/>
    <w:basedOn w:val="a1"/>
    <w:uiPriority w:val="20"/>
    <w:qFormat/>
    <w:rsid w:val="0010135D"/>
    <w:rPr>
      <w:i/>
      <w:iCs/>
    </w:rPr>
  </w:style>
  <w:style w:type="character" w:customStyle="1" w:styleId="10">
    <w:name w:val="Заголовок 1 Знак"/>
    <w:basedOn w:val="a1"/>
    <w:link w:val="1"/>
    <w:uiPriority w:val="9"/>
    <w:rsid w:val="0010135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rmolaeva.Natalya@%20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9</Pages>
  <Words>2768</Words>
  <Characters>15778</Characters>
  <Application>Microsoft Office Word</Application>
  <DocSecurity>0</DocSecurity>
  <Lines>131</Lines>
  <Paragraphs>37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15</vt:i4>
      </vt:variant>
    </vt:vector>
  </HeadingPairs>
  <TitlesOfParts>
    <vt:vector size="16" baseType="lpstr">
      <vt:lpstr/>
      <vt:lpstr/>
      <vt:lpstr/>
      <vt:lpstr/>
      <vt:lpstr/>
      <vt:lpstr/>
      <vt:lpstr>КАДРОВЫЙ  состав ДОУ</vt:lpstr>
      <vt:lpstr/>
      <vt:lpstr>Аттестация и работа.</vt:lpstr>
      <vt:lpstr>Анализ выполнения годового плана по всем разделам.</vt:lpstr>
      <vt:lpstr>Анализ выполнения годовых задач.</vt:lpstr>
      <vt:lpstr>Анализ  педагогической деятельности  коллектива ДОУ</vt:lpstr>
      <vt:lpstr>Мониторинг. </vt:lpstr>
      <vt:lpstr>Готовность детей к школе</vt:lpstr>
      <vt:lpstr/>
      <vt:lpstr/>
    </vt:vector>
  </TitlesOfParts>
  <Company>Reanimator Extreme Edition</Company>
  <LinksUpToDate>false</LinksUpToDate>
  <CharactersWithSpaces>18509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5</cp:revision>
  <cp:lastPrinted>2016-06-24T05:25:00Z</cp:lastPrinted>
  <dcterms:created xsi:type="dcterms:W3CDTF">2016-06-24T04:52:00Z</dcterms:created>
  <dcterms:modified xsi:type="dcterms:W3CDTF">2016-11-06T13:53:00Z</dcterms:modified>
</cp:coreProperties>
</file>